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2D7F" w14:textId="77777777" w:rsidR="007C1A28" w:rsidRPr="00624DFE" w:rsidRDefault="007C1A28" w:rsidP="007C1A28">
      <w:pPr>
        <w:pStyle w:val="a3"/>
        <w:spacing w:line="600" w:lineRule="exact"/>
        <w:ind w:firstLine="0"/>
        <w:jc w:val="center"/>
        <w:rPr>
          <w:rFonts w:ascii="宋体" w:eastAsia="宋体" w:hAnsi="宋体"/>
          <w:b/>
          <w:sz w:val="36"/>
          <w:szCs w:val="36"/>
        </w:rPr>
      </w:pPr>
      <w:bookmarkStart w:id="0" w:name="_Toc518496927"/>
      <w:bookmarkStart w:id="1" w:name="_Toc528248715"/>
      <w:bookmarkStart w:id="2" w:name="_Toc2254696"/>
      <w:r w:rsidRPr="00624DFE">
        <w:rPr>
          <w:rFonts w:ascii="宋体" w:eastAsia="宋体" w:hAnsi="宋体" w:hint="eastAsia"/>
          <w:b/>
          <w:sz w:val="36"/>
          <w:szCs w:val="36"/>
        </w:rPr>
        <w:t>SZZB-21W129“昆明市疾控中心2021年8月新冠应急物资补充储备项目（B包重招）”比选公告</w:t>
      </w:r>
      <w:bookmarkEnd w:id="0"/>
      <w:bookmarkEnd w:id="1"/>
      <w:bookmarkEnd w:id="2"/>
    </w:p>
    <w:p w14:paraId="3AE242B2" w14:textId="77777777" w:rsidR="007C1A28" w:rsidRPr="00624DFE" w:rsidRDefault="007C1A28" w:rsidP="007C1A28">
      <w:pPr>
        <w:pStyle w:val="a3"/>
        <w:spacing w:beforeLines="50" w:before="156" w:line="440" w:lineRule="exact"/>
        <w:ind w:firstLineChars="200" w:firstLine="480"/>
        <w:rPr>
          <w:rFonts w:ascii="宋体" w:eastAsia="宋体" w:hAnsi="宋体"/>
          <w:sz w:val="24"/>
          <w:szCs w:val="24"/>
        </w:rPr>
      </w:pPr>
      <w:r w:rsidRPr="00624DFE">
        <w:rPr>
          <w:rFonts w:ascii="宋体" w:eastAsia="宋体" w:hAnsi="宋体" w:hint="eastAsia"/>
          <w:sz w:val="24"/>
          <w:szCs w:val="24"/>
        </w:rPr>
        <w:t>云南山重建设工程招标咨询有限公司受昆明市疾病预防控制中心的委托，对该单位“昆明市疾控中心2021年8月新冠应急物资补充储备项目（B包重招）”进行比选采购，现诚邀符合要求的单位参加本次比选活动。</w:t>
      </w:r>
    </w:p>
    <w:p w14:paraId="15256D2D" w14:textId="77777777" w:rsidR="007C1A28" w:rsidRPr="00624DFE" w:rsidRDefault="007C1A28" w:rsidP="007C1A28">
      <w:pPr>
        <w:pStyle w:val="a3"/>
        <w:spacing w:line="440" w:lineRule="exact"/>
        <w:ind w:firstLineChars="200" w:firstLine="482"/>
        <w:rPr>
          <w:rFonts w:ascii="宋体" w:eastAsia="宋体" w:hAnsi="宋体"/>
          <w:b/>
          <w:sz w:val="24"/>
          <w:szCs w:val="24"/>
        </w:rPr>
      </w:pPr>
      <w:r w:rsidRPr="00624DFE">
        <w:rPr>
          <w:rFonts w:ascii="宋体" w:eastAsia="宋体" w:hAnsi="宋体" w:hint="eastAsia"/>
          <w:b/>
          <w:bCs/>
          <w:sz w:val="24"/>
          <w:szCs w:val="24"/>
        </w:rPr>
        <w:t>1、项目概况</w:t>
      </w:r>
      <w:r w:rsidRPr="00624DFE">
        <w:rPr>
          <w:rFonts w:ascii="宋体" w:eastAsia="宋体" w:hAnsi="宋体" w:hint="eastAsia"/>
          <w:b/>
          <w:sz w:val="24"/>
          <w:szCs w:val="24"/>
        </w:rPr>
        <w:t>：</w:t>
      </w:r>
    </w:p>
    <w:p w14:paraId="57DA07E6"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1</w:t>
      </w:r>
      <w:r w:rsidRPr="00624DFE">
        <w:rPr>
          <w:rFonts w:ascii="宋体" w:hAnsi="宋体"/>
          <w:sz w:val="24"/>
          <w:szCs w:val="24"/>
        </w:rPr>
        <w:t>.1</w:t>
      </w:r>
      <w:r w:rsidRPr="00624DFE">
        <w:rPr>
          <w:rFonts w:ascii="宋体" w:hAnsi="宋体" w:hint="eastAsia"/>
          <w:sz w:val="24"/>
          <w:szCs w:val="24"/>
        </w:rPr>
        <w:t>项目名称：</w:t>
      </w:r>
      <w:proofErr w:type="gramStart"/>
      <w:r w:rsidRPr="00624DFE">
        <w:rPr>
          <w:rFonts w:ascii="宋体" w:hAnsi="宋体" w:hint="eastAsia"/>
          <w:sz w:val="24"/>
          <w:szCs w:val="24"/>
        </w:rPr>
        <w:t>昆明市疾控中心</w:t>
      </w:r>
      <w:proofErr w:type="gramEnd"/>
      <w:r w:rsidRPr="00624DFE">
        <w:rPr>
          <w:rFonts w:ascii="宋体" w:hAnsi="宋体" w:hint="eastAsia"/>
          <w:sz w:val="24"/>
          <w:szCs w:val="24"/>
        </w:rPr>
        <w:t>2021年8月新冠应急物资补充储备项目（B包重招）</w:t>
      </w:r>
    </w:p>
    <w:p w14:paraId="626DF75E"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1.2项目编号：SZZB-21W129</w:t>
      </w:r>
    </w:p>
    <w:p w14:paraId="2FB7B1CF" w14:textId="77777777" w:rsidR="007C1A28" w:rsidRPr="00624DFE" w:rsidRDefault="007C1A28" w:rsidP="007C1A28">
      <w:pPr>
        <w:spacing w:line="440" w:lineRule="exact"/>
        <w:ind w:leftChars="314" w:left="2219" w:hangingChars="650" w:hanging="1560"/>
        <w:rPr>
          <w:rFonts w:ascii="宋体" w:hAnsi="宋体"/>
          <w:sz w:val="24"/>
          <w:szCs w:val="24"/>
        </w:rPr>
      </w:pPr>
      <w:r w:rsidRPr="00624DFE">
        <w:rPr>
          <w:rFonts w:ascii="宋体" w:hAnsi="宋体" w:hint="eastAsia"/>
          <w:sz w:val="24"/>
          <w:szCs w:val="24"/>
        </w:rPr>
        <w:t>1</w:t>
      </w:r>
      <w:r w:rsidRPr="00624DFE">
        <w:rPr>
          <w:rFonts w:ascii="宋体" w:hAnsi="宋体"/>
          <w:sz w:val="24"/>
          <w:szCs w:val="24"/>
        </w:rPr>
        <w:t>.</w:t>
      </w:r>
      <w:r w:rsidRPr="00624DFE">
        <w:rPr>
          <w:rFonts w:ascii="宋体" w:hAnsi="宋体" w:hint="eastAsia"/>
          <w:sz w:val="24"/>
          <w:szCs w:val="24"/>
        </w:rPr>
        <w:t>3采购内容：具体要求详见采购文件《第五章》</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61"/>
        <w:gridCol w:w="1096"/>
        <w:gridCol w:w="851"/>
        <w:gridCol w:w="2274"/>
      </w:tblGrid>
      <w:tr w:rsidR="007C1A28" w:rsidRPr="00624DFE" w14:paraId="41819915" w14:textId="77777777" w:rsidTr="002E4959">
        <w:trPr>
          <w:trHeight w:val="243"/>
          <w:tblHeader/>
          <w:jc w:val="center"/>
        </w:trPr>
        <w:tc>
          <w:tcPr>
            <w:tcW w:w="1129" w:type="dxa"/>
            <w:shd w:val="clear" w:color="auto" w:fill="FFFFFF"/>
            <w:vAlign w:val="center"/>
          </w:tcPr>
          <w:p w14:paraId="352D11D0" w14:textId="77777777" w:rsidR="007C1A28" w:rsidRPr="00624DFE" w:rsidRDefault="007C1A28" w:rsidP="002E4959">
            <w:pPr>
              <w:spacing w:line="400" w:lineRule="exact"/>
              <w:jc w:val="center"/>
              <w:rPr>
                <w:rFonts w:ascii="宋体" w:hAnsi="宋体" w:cs="Arial"/>
                <w:b/>
                <w:bCs/>
                <w:kern w:val="0"/>
                <w:sz w:val="24"/>
                <w:szCs w:val="24"/>
              </w:rPr>
            </w:pPr>
            <w:r w:rsidRPr="00624DFE">
              <w:rPr>
                <w:rFonts w:ascii="宋体" w:hAnsi="宋体" w:cs="Arial" w:hint="eastAsia"/>
                <w:b/>
                <w:bCs/>
                <w:kern w:val="0"/>
                <w:sz w:val="24"/>
                <w:szCs w:val="24"/>
              </w:rPr>
              <w:t>序号</w:t>
            </w:r>
          </w:p>
        </w:tc>
        <w:tc>
          <w:tcPr>
            <w:tcW w:w="3261" w:type="dxa"/>
            <w:shd w:val="clear" w:color="auto" w:fill="FFFFFF"/>
            <w:vAlign w:val="center"/>
          </w:tcPr>
          <w:p w14:paraId="1D113A92" w14:textId="77777777" w:rsidR="007C1A28" w:rsidRPr="00624DFE" w:rsidRDefault="007C1A28" w:rsidP="002E4959">
            <w:pPr>
              <w:spacing w:line="400" w:lineRule="exact"/>
              <w:jc w:val="center"/>
              <w:rPr>
                <w:rFonts w:ascii="宋体" w:hAnsi="宋体" w:cs="Arial"/>
                <w:b/>
                <w:bCs/>
                <w:kern w:val="0"/>
                <w:sz w:val="24"/>
                <w:szCs w:val="24"/>
              </w:rPr>
            </w:pPr>
            <w:r w:rsidRPr="00624DFE">
              <w:rPr>
                <w:rFonts w:ascii="宋体" w:hAnsi="宋体" w:cs="Arial" w:hint="eastAsia"/>
                <w:b/>
                <w:bCs/>
                <w:kern w:val="0"/>
                <w:sz w:val="24"/>
                <w:szCs w:val="24"/>
              </w:rPr>
              <w:t>产品名称</w:t>
            </w:r>
          </w:p>
        </w:tc>
        <w:tc>
          <w:tcPr>
            <w:tcW w:w="1096" w:type="dxa"/>
            <w:shd w:val="clear" w:color="auto" w:fill="FFFFFF"/>
            <w:vAlign w:val="center"/>
          </w:tcPr>
          <w:p w14:paraId="3900BCFE" w14:textId="77777777" w:rsidR="007C1A28" w:rsidRPr="00624DFE" w:rsidRDefault="007C1A28" w:rsidP="002E4959">
            <w:pPr>
              <w:widowControl/>
              <w:spacing w:line="400" w:lineRule="exact"/>
              <w:jc w:val="center"/>
              <w:rPr>
                <w:rFonts w:ascii="宋体" w:hAnsi="宋体" w:cs="Arial"/>
                <w:b/>
                <w:bCs/>
                <w:kern w:val="0"/>
                <w:sz w:val="24"/>
                <w:szCs w:val="24"/>
              </w:rPr>
            </w:pPr>
            <w:r w:rsidRPr="00624DFE">
              <w:rPr>
                <w:rFonts w:ascii="宋体" w:hAnsi="宋体" w:cs="Arial" w:hint="eastAsia"/>
                <w:b/>
                <w:bCs/>
                <w:kern w:val="0"/>
                <w:sz w:val="24"/>
                <w:szCs w:val="24"/>
              </w:rPr>
              <w:t>数量</w:t>
            </w:r>
          </w:p>
        </w:tc>
        <w:tc>
          <w:tcPr>
            <w:tcW w:w="851" w:type="dxa"/>
            <w:shd w:val="clear" w:color="auto" w:fill="FFFFFF"/>
            <w:vAlign w:val="center"/>
          </w:tcPr>
          <w:p w14:paraId="6C5F40D3" w14:textId="77777777" w:rsidR="007C1A28" w:rsidRPr="00624DFE" w:rsidRDefault="007C1A28" w:rsidP="002E4959">
            <w:pPr>
              <w:widowControl/>
              <w:spacing w:line="400" w:lineRule="exact"/>
              <w:jc w:val="center"/>
              <w:rPr>
                <w:rFonts w:ascii="宋体" w:hAnsi="宋体" w:cs="Arial"/>
                <w:b/>
                <w:bCs/>
                <w:kern w:val="0"/>
                <w:sz w:val="24"/>
                <w:szCs w:val="24"/>
              </w:rPr>
            </w:pPr>
            <w:r w:rsidRPr="00624DFE">
              <w:rPr>
                <w:rFonts w:ascii="宋体" w:hAnsi="宋体" w:cs="Arial" w:hint="eastAsia"/>
                <w:b/>
                <w:bCs/>
                <w:kern w:val="0"/>
                <w:sz w:val="24"/>
                <w:szCs w:val="24"/>
              </w:rPr>
              <w:t>单位</w:t>
            </w:r>
          </w:p>
        </w:tc>
        <w:tc>
          <w:tcPr>
            <w:tcW w:w="2274" w:type="dxa"/>
            <w:shd w:val="clear" w:color="auto" w:fill="FFFFFF"/>
            <w:vAlign w:val="center"/>
          </w:tcPr>
          <w:p w14:paraId="1D46D5B7" w14:textId="77777777" w:rsidR="007C1A28" w:rsidRPr="00624DFE" w:rsidRDefault="007C1A28" w:rsidP="002E4959">
            <w:pPr>
              <w:spacing w:line="400" w:lineRule="exact"/>
              <w:jc w:val="center"/>
              <w:rPr>
                <w:rFonts w:ascii="宋体" w:hAnsi="宋体" w:cs="Arial"/>
                <w:b/>
                <w:bCs/>
                <w:kern w:val="0"/>
                <w:sz w:val="24"/>
                <w:szCs w:val="24"/>
              </w:rPr>
            </w:pPr>
            <w:r w:rsidRPr="00624DFE">
              <w:rPr>
                <w:rFonts w:ascii="宋体" w:hAnsi="宋体" w:cs="Arial" w:hint="eastAsia"/>
                <w:b/>
                <w:bCs/>
                <w:kern w:val="0"/>
                <w:sz w:val="24"/>
                <w:szCs w:val="24"/>
              </w:rPr>
              <w:t>预算金额</w:t>
            </w:r>
          </w:p>
        </w:tc>
      </w:tr>
      <w:tr w:rsidR="007C1A28" w:rsidRPr="00624DFE" w14:paraId="55A261E8" w14:textId="77777777" w:rsidTr="002E4959">
        <w:trPr>
          <w:trHeight w:val="58"/>
          <w:jc w:val="center"/>
        </w:trPr>
        <w:tc>
          <w:tcPr>
            <w:tcW w:w="1129" w:type="dxa"/>
            <w:shd w:val="clear" w:color="auto" w:fill="FFFFFF"/>
            <w:vAlign w:val="center"/>
          </w:tcPr>
          <w:p w14:paraId="23DA9F09"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1</w:t>
            </w:r>
          </w:p>
        </w:tc>
        <w:tc>
          <w:tcPr>
            <w:tcW w:w="3261" w:type="dxa"/>
            <w:shd w:val="clear" w:color="auto" w:fill="FFFFFF"/>
            <w:vAlign w:val="center"/>
          </w:tcPr>
          <w:p w14:paraId="1513DF09"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48孔反应板/封口膜</w:t>
            </w:r>
          </w:p>
        </w:tc>
        <w:tc>
          <w:tcPr>
            <w:tcW w:w="1096" w:type="dxa"/>
            <w:shd w:val="clear" w:color="auto" w:fill="FFFFFF"/>
            <w:vAlign w:val="center"/>
          </w:tcPr>
          <w:p w14:paraId="366009AD"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1000</w:t>
            </w:r>
          </w:p>
        </w:tc>
        <w:tc>
          <w:tcPr>
            <w:tcW w:w="851" w:type="dxa"/>
            <w:shd w:val="clear" w:color="auto" w:fill="FFFFFF"/>
            <w:vAlign w:val="center"/>
          </w:tcPr>
          <w:p w14:paraId="1D600E89"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套</w:t>
            </w:r>
          </w:p>
        </w:tc>
        <w:tc>
          <w:tcPr>
            <w:tcW w:w="2274" w:type="dxa"/>
            <w:vMerge w:val="restart"/>
            <w:shd w:val="clear" w:color="auto" w:fill="FFFFFF"/>
            <w:vAlign w:val="center"/>
          </w:tcPr>
          <w:p w14:paraId="091A6BB3" w14:textId="77777777" w:rsidR="007C1A28" w:rsidRPr="00624DFE" w:rsidRDefault="007C1A28" w:rsidP="002E4959">
            <w:pPr>
              <w:widowControl/>
              <w:spacing w:line="400" w:lineRule="exact"/>
              <w:jc w:val="center"/>
              <w:rPr>
                <w:rFonts w:ascii="宋体" w:hAnsi="宋体"/>
                <w:sz w:val="24"/>
                <w:szCs w:val="24"/>
              </w:rPr>
            </w:pPr>
            <w:r w:rsidRPr="00624DFE">
              <w:rPr>
                <w:rFonts w:ascii="宋体" w:hAnsi="宋体"/>
                <w:sz w:val="24"/>
                <w:szCs w:val="24"/>
              </w:rPr>
              <w:t>273,680.00</w:t>
            </w:r>
            <w:r w:rsidRPr="00624DFE">
              <w:rPr>
                <w:rFonts w:ascii="宋体" w:hAnsi="宋体" w:hint="eastAsia"/>
                <w:sz w:val="24"/>
                <w:szCs w:val="24"/>
              </w:rPr>
              <w:t>元</w:t>
            </w:r>
          </w:p>
        </w:tc>
      </w:tr>
      <w:tr w:rsidR="007C1A28" w:rsidRPr="00624DFE" w14:paraId="6F4B9A4C" w14:textId="77777777" w:rsidTr="002E4959">
        <w:trPr>
          <w:trHeight w:val="58"/>
          <w:jc w:val="center"/>
        </w:trPr>
        <w:tc>
          <w:tcPr>
            <w:tcW w:w="1129" w:type="dxa"/>
            <w:shd w:val="clear" w:color="auto" w:fill="FFFFFF"/>
            <w:vAlign w:val="center"/>
          </w:tcPr>
          <w:p w14:paraId="5192DDBE"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2</w:t>
            </w:r>
          </w:p>
        </w:tc>
        <w:tc>
          <w:tcPr>
            <w:tcW w:w="3261" w:type="dxa"/>
            <w:shd w:val="clear" w:color="auto" w:fill="FFFFFF"/>
            <w:vAlign w:val="center"/>
          </w:tcPr>
          <w:p w14:paraId="0A51A169"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96孔板封口膜</w:t>
            </w:r>
          </w:p>
        </w:tc>
        <w:tc>
          <w:tcPr>
            <w:tcW w:w="1096" w:type="dxa"/>
            <w:shd w:val="clear" w:color="auto" w:fill="FFFFFF"/>
            <w:vAlign w:val="center"/>
          </w:tcPr>
          <w:p w14:paraId="78A9F562"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60</w:t>
            </w:r>
          </w:p>
        </w:tc>
        <w:tc>
          <w:tcPr>
            <w:tcW w:w="851" w:type="dxa"/>
            <w:shd w:val="clear" w:color="auto" w:fill="FFFFFF"/>
            <w:vAlign w:val="center"/>
          </w:tcPr>
          <w:p w14:paraId="2B37B24E"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盒</w:t>
            </w:r>
          </w:p>
        </w:tc>
        <w:tc>
          <w:tcPr>
            <w:tcW w:w="2274" w:type="dxa"/>
            <w:vMerge/>
            <w:shd w:val="clear" w:color="auto" w:fill="FFFFFF"/>
            <w:vAlign w:val="center"/>
          </w:tcPr>
          <w:p w14:paraId="12C01E00"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3BD21E2D" w14:textId="77777777" w:rsidTr="002E4959">
        <w:trPr>
          <w:trHeight w:val="58"/>
          <w:jc w:val="center"/>
        </w:trPr>
        <w:tc>
          <w:tcPr>
            <w:tcW w:w="1129" w:type="dxa"/>
            <w:shd w:val="clear" w:color="auto" w:fill="FFFFFF"/>
            <w:vAlign w:val="center"/>
          </w:tcPr>
          <w:p w14:paraId="426B4D92"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3</w:t>
            </w:r>
          </w:p>
        </w:tc>
        <w:tc>
          <w:tcPr>
            <w:tcW w:w="3261" w:type="dxa"/>
            <w:shd w:val="clear" w:color="auto" w:fill="FFFFFF"/>
            <w:vAlign w:val="center"/>
          </w:tcPr>
          <w:p w14:paraId="298BAC89"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96孔反应板</w:t>
            </w:r>
          </w:p>
        </w:tc>
        <w:tc>
          <w:tcPr>
            <w:tcW w:w="1096" w:type="dxa"/>
            <w:shd w:val="clear" w:color="auto" w:fill="FFFFFF"/>
            <w:vAlign w:val="center"/>
          </w:tcPr>
          <w:p w14:paraId="6E66DD15"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30</w:t>
            </w:r>
          </w:p>
        </w:tc>
        <w:tc>
          <w:tcPr>
            <w:tcW w:w="851" w:type="dxa"/>
            <w:shd w:val="clear" w:color="auto" w:fill="FFFFFF"/>
            <w:vAlign w:val="center"/>
          </w:tcPr>
          <w:p w14:paraId="7B3C5C3F"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盒</w:t>
            </w:r>
          </w:p>
        </w:tc>
        <w:tc>
          <w:tcPr>
            <w:tcW w:w="2274" w:type="dxa"/>
            <w:vMerge/>
            <w:shd w:val="clear" w:color="auto" w:fill="FFFFFF"/>
            <w:vAlign w:val="center"/>
          </w:tcPr>
          <w:p w14:paraId="55ABD333"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6BC2FF98" w14:textId="77777777" w:rsidTr="002E4959">
        <w:trPr>
          <w:trHeight w:val="58"/>
          <w:jc w:val="center"/>
        </w:trPr>
        <w:tc>
          <w:tcPr>
            <w:tcW w:w="1129" w:type="dxa"/>
            <w:shd w:val="clear" w:color="auto" w:fill="FFFFFF"/>
            <w:vAlign w:val="center"/>
          </w:tcPr>
          <w:p w14:paraId="06DC653D"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4</w:t>
            </w:r>
          </w:p>
        </w:tc>
        <w:tc>
          <w:tcPr>
            <w:tcW w:w="3261" w:type="dxa"/>
            <w:shd w:val="clear" w:color="auto" w:fill="FFFFFF"/>
            <w:vAlign w:val="center"/>
          </w:tcPr>
          <w:p w14:paraId="5024942D"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96孔板封口膜</w:t>
            </w:r>
          </w:p>
        </w:tc>
        <w:tc>
          <w:tcPr>
            <w:tcW w:w="1096" w:type="dxa"/>
            <w:shd w:val="clear" w:color="auto" w:fill="FFFFFF"/>
            <w:vAlign w:val="center"/>
          </w:tcPr>
          <w:p w14:paraId="265552F9"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5</w:t>
            </w:r>
          </w:p>
        </w:tc>
        <w:tc>
          <w:tcPr>
            <w:tcW w:w="851" w:type="dxa"/>
            <w:shd w:val="clear" w:color="auto" w:fill="FFFFFF"/>
            <w:vAlign w:val="center"/>
          </w:tcPr>
          <w:p w14:paraId="325CDF05"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袋</w:t>
            </w:r>
          </w:p>
        </w:tc>
        <w:tc>
          <w:tcPr>
            <w:tcW w:w="2274" w:type="dxa"/>
            <w:vMerge/>
            <w:shd w:val="clear" w:color="auto" w:fill="FFFFFF"/>
            <w:vAlign w:val="center"/>
          </w:tcPr>
          <w:p w14:paraId="2FE47E03"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23FD99A4" w14:textId="77777777" w:rsidTr="002E4959">
        <w:trPr>
          <w:trHeight w:val="58"/>
          <w:jc w:val="center"/>
        </w:trPr>
        <w:tc>
          <w:tcPr>
            <w:tcW w:w="1129" w:type="dxa"/>
            <w:shd w:val="clear" w:color="auto" w:fill="FFFFFF"/>
            <w:vAlign w:val="center"/>
          </w:tcPr>
          <w:p w14:paraId="32D46780"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5</w:t>
            </w:r>
          </w:p>
        </w:tc>
        <w:tc>
          <w:tcPr>
            <w:tcW w:w="3261" w:type="dxa"/>
            <w:shd w:val="clear" w:color="auto" w:fill="FFFFFF"/>
            <w:vAlign w:val="center"/>
          </w:tcPr>
          <w:p w14:paraId="199367F4"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八连管</w:t>
            </w:r>
          </w:p>
        </w:tc>
        <w:tc>
          <w:tcPr>
            <w:tcW w:w="1096" w:type="dxa"/>
            <w:shd w:val="clear" w:color="auto" w:fill="FFFFFF"/>
            <w:vAlign w:val="center"/>
          </w:tcPr>
          <w:p w14:paraId="4707B5EF"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10</w:t>
            </w:r>
          </w:p>
        </w:tc>
        <w:tc>
          <w:tcPr>
            <w:tcW w:w="851" w:type="dxa"/>
            <w:shd w:val="clear" w:color="auto" w:fill="FFFFFF"/>
            <w:vAlign w:val="center"/>
          </w:tcPr>
          <w:p w14:paraId="0DDB77CE"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盒</w:t>
            </w:r>
          </w:p>
        </w:tc>
        <w:tc>
          <w:tcPr>
            <w:tcW w:w="2274" w:type="dxa"/>
            <w:vMerge/>
            <w:shd w:val="clear" w:color="auto" w:fill="FFFFFF"/>
            <w:vAlign w:val="center"/>
          </w:tcPr>
          <w:p w14:paraId="378FD57B"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36C73575" w14:textId="77777777" w:rsidTr="002E4959">
        <w:trPr>
          <w:trHeight w:val="58"/>
          <w:jc w:val="center"/>
        </w:trPr>
        <w:tc>
          <w:tcPr>
            <w:tcW w:w="1129" w:type="dxa"/>
            <w:shd w:val="clear" w:color="auto" w:fill="FFFFFF"/>
            <w:vAlign w:val="center"/>
          </w:tcPr>
          <w:p w14:paraId="52FBE6C5"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6</w:t>
            </w:r>
          </w:p>
        </w:tc>
        <w:tc>
          <w:tcPr>
            <w:tcW w:w="3261" w:type="dxa"/>
            <w:shd w:val="clear" w:color="auto" w:fill="FFFFFF"/>
            <w:vAlign w:val="center"/>
          </w:tcPr>
          <w:p w14:paraId="24D0E444"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八</w:t>
            </w:r>
            <w:proofErr w:type="gramStart"/>
            <w:r w:rsidRPr="00624DFE">
              <w:rPr>
                <w:rFonts w:ascii="宋体" w:hAnsi="宋体" w:hint="eastAsia"/>
                <w:sz w:val="24"/>
                <w:szCs w:val="24"/>
              </w:rPr>
              <w:t>连管盖</w:t>
            </w:r>
            <w:proofErr w:type="gramEnd"/>
          </w:p>
        </w:tc>
        <w:tc>
          <w:tcPr>
            <w:tcW w:w="1096" w:type="dxa"/>
            <w:shd w:val="clear" w:color="auto" w:fill="FFFFFF"/>
            <w:vAlign w:val="center"/>
          </w:tcPr>
          <w:p w14:paraId="7CD1D03A"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4</w:t>
            </w:r>
          </w:p>
        </w:tc>
        <w:tc>
          <w:tcPr>
            <w:tcW w:w="851" w:type="dxa"/>
            <w:shd w:val="clear" w:color="auto" w:fill="FFFFFF"/>
            <w:vAlign w:val="center"/>
          </w:tcPr>
          <w:p w14:paraId="182E44DF"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盒</w:t>
            </w:r>
          </w:p>
        </w:tc>
        <w:tc>
          <w:tcPr>
            <w:tcW w:w="2274" w:type="dxa"/>
            <w:vMerge/>
            <w:shd w:val="clear" w:color="auto" w:fill="FFFFFF"/>
            <w:vAlign w:val="center"/>
          </w:tcPr>
          <w:p w14:paraId="4214E5F8"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320B6469" w14:textId="77777777" w:rsidTr="002E4959">
        <w:trPr>
          <w:trHeight w:val="58"/>
          <w:jc w:val="center"/>
        </w:trPr>
        <w:tc>
          <w:tcPr>
            <w:tcW w:w="1129" w:type="dxa"/>
            <w:shd w:val="clear" w:color="auto" w:fill="FFFFFF"/>
            <w:vAlign w:val="center"/>
          </w:tcPr>
          <w:p w14:paraId="135AA598"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7</w:t>
            </w:r>
          </w:p>
        </w:tc>
        <w:tc>
          <w:tcPr>
            <w:tcW w:w="3261" w:type="dxa"/>
            <w:shd w:val="clear" w:color="auto" w:fill="FFFFFF"/>
            <w:vAlign w:val="center"/>
          </w:tcPr>
          <w:p w14:paraId="178F74C3"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病毒采样管</w:t>
            </w:r>
          </w:p>
        </w:tc>
        <w:tc>
          <w:tcPr>
            <w:tcW w:w="1096" w:type="dxa"/>
            <w:shd w:val="clear" w:color="auto" w:fill="FFFFFF"/>
            <w:vAlign w:val="center"/>
          </w:tcPr>
          <w:p w14:paraId="757F2DAF"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10000</w:t>
            </w:r>
          </w:p>
        </w:tc>
        <w:tc>
          <w:tcPr>
            <w:tcW w:w="851" w:type="dxa"/>
            <w:shd w:val="clear" w:color="auto" w:fill="FFFFFF"/>
            <w:vAlign w:val="center"/>
          </w:tcPr>
          <w:p w14:paraId="2B089267"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套</w:t>
            </w:r>
          </w:p>
        </w:tc>
        <w:tc>
          <w:tcPr>
            <w:tcW w:w="2274" w:type="dxa"/>
            <w:vMerge/>
            <w:shd w:val="clear" w:color="auto" w:fill="FFFFFF"/>
            <w:vAlign w:val="center"/>
          </w:tcPr>
          <w:p w14:paraId="02E54EC4"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5B3CB8AE" w14:textId="77777777" w:rsidTr="002E4959">
        <w:trPr>
          <w:trHeight w:val="58"/>
          <w:jc w:val="center"/>
        </w:trPr>
        <w:tc>
          <w:tcPr>
            <w:tcW w:w="1129" w:type="dxa"/>
            <w:shd w:val="clear" w:color="auto" w:fill="FFFFFF"/>
            <w:vAlign w:val="center"/>
          </w:tcPr>
          <w:p w14:paraId="7A17D441"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8</w:t>
            </w:r>
          </w:p>
        </w:tc>
        <w:tc>
          <w:tcPr>
            <w:tcW w:w="3261" w:type="dxa"/>
            <w:shd w:val="clear" w:color="auto" w:fill="FFFFFF"/>
            <w:vAlign w:val="center"/>
          </w:tcPr>
          <w:p w14:paraId="7F36B6B9"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病毒采样管</w:t>
            </w:r>
          </w:p>
        </w:tc>
        <w:tc>
          <w:tcPr>
            <w:tcW w:w="1096" w:type="dxa"/>
            <w:shd w:val="clear" w:color="auto" w:fill="FFFFFF"/>
            <w:vAlign w:val="center"/>
          </w:tcPr>
          <w:p w14:paraId="710CD3CF"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5000</w:t>
            </w:r>
          </w:p>
        </w:tc>
        <w:tc>
          <w:tcPr>
            <w:tcW w:w="851" w:type="dxa"/>
            <w:shd w:val="clear" w:color="auto" w:fill="FFFFFF"/>
            <w:vAlign w:val="center"/>
          </w:tcPr>
          <w:p w14:paraId="1426AF1A"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套</w:t>
            </w:r>
          </w:p>
        </w:tc>
        <w:tc>
          <w:tcPr>
            <w:tcW w:w="2274" w:type="dxa"/>
            <w:vMerge/>
            <w:shd w:val="clear" w:color="auto" w:fill="FFFFFF"/>
            <w:vAlign w:val="center"/>
          </w:tcPr>
          <w:p w14:paraId="2B183883"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4B0C609C" w14:textId="77777777" w:rsidTr="002E4959">
        <w:trPr>
          <w:trHeight w:val="58"/>
          <w:jc w:val="center"/>
        </w:trPr>
        <w:tc>
          <w:tcPr>
            <w:tcW w:w="1129" w:type="dxa"/>
            <w:shd w:val="clear" w:color="auto" w:fill="FFFFFF"/>
            <w:vAlign w:val="center"/>
          </w:tcPr>
          <w:p w14:paraId="4385C2CD"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9</w:t>
            </w:r>
          </w:p>
        </w:tc>
        <w:tc>
          <w:tcPr>
            <w:tcW w:w="3261" w:type="dxa"/>
            <w:shd w:val="clear" w:color="auto" w:fill="FFFFFF"/>
            <w:vAlign w:val="center"/>
          </w:tcPr>
          <w:p w14:paraId="7D8F1945"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1200µl长枪头</w:t>
            </w:r>
          </w:p>
        </w:tc>
        <w:tc>
          <w:tcPr>
            <w:tcW w:w="1096" w:type="dxa"/>
            <w:shd w:val="clear" w:color="auto" w:fill="FFFFFF"/>
            <w:vAlign w:val="center"/>
          </w:tcPr>
          <w:p w14:paraId="75C9745C"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50</w:t>
            </w:r>
          </w:p>
        </w:tc>
        <w:tc>
          <w:tcPr>
            <w:tcW w:w="851" w:type="dxa"/>
            <w:shd w:val="clear" w:color="auto" w:fill="FFFFFF"/>
            <w:vAlign w:val="center"/>
          </w:tcPr>
          <w:p w14:paraId="4C81D6D8"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盒</w:t>
            </w:r>
          </w:p>
        </w:tc>
        <w:tc>
          <w:tcPr>
            <w:tcW w:w="2274" w:type="dxa"/>
            <w:vMerge/>
            <w:shd w:val="clear" w:color="auto" w:fill="FFFFFF"/>
            <w:vAlign w:val="center"/>
          </w:tcPr>
          <w:p w14:paraId="2C1C0C30" w14:textId="77777777" w:rsidR="007C1A28" w:rsidRPr="00624DFE" w:rsidRDefault="007C1A28" w:rsidP="002E4959">
            <w:pPr>
              <w:widowControl/>
              <w:spacing w:line="400" w:lineRule="exact"/>
              <w:jc w:val="center"/>
              <w:rPr>
                <w:rFonts w:ascii="宋体" w:hAnsi="宋体"/>
                <w:sz w:val="24"/>
                <w:szCs w:val="24"/>
              </w:rPr>
            </w:pPr>
          </w:p>
        </w:tc>
      </w:tr>
      <w:tr w:rsidR="007C1A28" w:rsidRPr="00624DFE" w14:paraId="059F0070" w14:textId="77777777" w:rsidTr="002E4959">
        <w:trPr>
          <w:trHeight w:val="58"/>
          <w:jc w:val="center"/>
        </w:trPr>
        <w:tc>
          <w:tcPr>
            <w:tcW w:w="1129" w:type="dxa"/>
            <w:shd w:val="clear" w:color="auto" w:fill="FFFFFF"/>
            <w:vAlign w:val="center"/>
          </w:tcPr>
          <w:p w14:paraId="34E30BFA"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10</w:t>
            </w:r>
          </w:p>
        </w:tc>
        <w:tc>
          <w:tcPr>
            <w:tcW w:w="3261" w:type="dxa"/>
            <w:shd w:val="clear" w:color="auto" w:fill="FFFFFF"/>
            <w:vAlign w:val="center"/>
          </w:tcPr>
          <w:p w14:paraId="054F3E5B"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手持对讲机</w:t>
            </w:r>
          </w:p>
        </w:tc>
        <w:tc>
          <w:tcPr>
            <w:tcW w:w="1096" w:type="dxa"/>
            <w:shd w:val="clear" w:color="auto" w:fill="FFFFFF"/>
            <w:vAlign w:val="center"/>
          </w:tcPr>
          <w:p w14:paraId="4C17D5F1"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2</w:t>
            </w:r>
            <w:r w:rsidRPr="00624DFE">
              <w:rPr>
                <w:rFonts w:ascii="宋体" w:hAnsi="宋体"/>
                <w:sz w:val="24"/>
                <w:szCs w:val="24"/>
              </w:rPr>
              <w:t>0</w:t>
            </w:r>
          </w:p>
        </w:tc>
        <w:tc>
          <w:tcPr>
            <w:tcW w:w="851" w:type="dxa"/>
            <w:shd w:val="clear" w:color="auto" w:fill="FFFFFF"/>
            <w:vAlign w:val="center"/>
          </w:tcPr>
          <w:p w14:paraId="497750D2" w14:textId="77777777" w:rsidR="007C1A28" w:rsidRPr="00624DFE" w:rsidRDefault="007C1A28" w:rsidP="002E4959">
            <w:pPr>
              <w:spacing w:line="400" w:lineRule="exact"/>
              <w:jc w:val="center"/>
              <w:rPr>
                <w:rFonts w:ascii="宋体" w:hAnsi="宋体"/>
                <w:sz w:val="24"/>
                <w:szCs w:val="24"/>
              </w:rPr>
            </w:pPr>
            <w:r w:rsidRPr="00624DFE">
              <w:rPr>
                <w:rFonts w:ascii="宋体" w:hAnsi="宋体" w:hint="eastAsia"/>
                <w:sz w:val="24"/>
                <w:szCs w:val="24"/>
              </w:rPr>
              <w:t>支</w:t>
            </w:r>
          </w:p>
        </w:tc>
        <w:tc>
          <w:tcPr>
            <w:tcW w:w="2274" w:type="dxa"/>
            <w:vMerge/>
            <w:shd w:val="clear" w:color="auto" w:fill="FFFFFF"/>
            <w:vAlign w:val="center"/>
          </w:tcPr>
          <w:p w14:paraId="01647311" w14:textId="77777777" w:rsidR="007C1A28" w:rsidRPr="00624DFE" w:rsidRDefault="007C1A28" w:rsidP="002E4959">
            <w:pPr>
              <w:widowControl/>
              <w:spacing w:line="400" w:lineRule="exact"/>
              <w:jc w:val="center"/>
              <w:rPr>
                <w:rFonts w:ascii="宋体" w:hAnsi="宋体"/>
                <w:sz w:val="24"/>
                <w:szCs w:val="24"/>
              </w:rPr>
            </w:pPr>
          </w:p>
        </w:tc>
      </w:tr>
    </w:tbl>
    <w:p w14:paraId="3FE07113" w14:textId="77777777" w:rsidR="007C1A28" w:rsidRPr="00624DFE" w:rsidRDefault="007C1A28" w:rsidP="007C1A28">
      <w:pPr>
        <w:spacing w:line="440" w:lineRule="exact"/>
        <w:ind w:leftChars="314" w:left="2219" w:hangingChars="650" w:hanging="1560"/>
        <w:rPr>
          <w:rFonts w:ascii="宋体" w:hAnsi="宋体"/>
          <w:sz w:val="24"/>
          <w:szCs w:val="24"/>
        </w:rPr>
      </w:pPr>
      <w:r w:rsidRPr="00624DFE">
        <w:rPr>
          <w:rFonts w:ascii="宋体" w:hAnsi="宋体" w:hint="eastAsia"/>
          <w:sz w:val="24"/>
          <w:szCs w:val="24"/>
        </w:rPr>
        <w:t>1.4交货期：合同签订后7天内交货完毕。</w:t>
      </w:r>
    </w:p>
    <w:p w14:paraId="205EC792" w14:textId="77777777" w:rsidR="007C1A28" w:rsidRPr="00624DFE" w:rsidRDefault="007C1A28" w:rsidP="007C1A28">
      <w:pPr>
        <w:spacing w:line="440" w:lineRule="exact"/>
        <w:ind w:leftChars="314" w:left="1979" w:hangingChars="550" w:hanging="1320"/>
        <w:rPr>
          <w:rFonts w:ascii="宋体" w:hAnsi="宋体"/>
          <w:sz w:val="24"/>
          <w:szCs w:val="24"/>
        </w:rPr>
      </w:pPr>
      <w:r w:rsidRPr="00624DFE">
        <w:rPr>
          <w:rFonts w:ascii="宋体" w:hAnsi="宋体" w:hint="eastAsia"/>
          <w:sz w:val="24"/>
          <w:szCs w:val="24"/>
        </w:rPr>
        <w:t>1</w:t>
      </w:r>
      <w:r w:rsidRPr="00624DFE">
        <w:rPr>
          <w:rFonts w:ascii="宋体" w:hAnsi="宋体"/>
          <w:sz w:val="24"/>
          <w:szCs w:val="24"/>
        </w:rPr>
        <w:t>.</w:t>
      </w:r>
      <w:r w:rsidRPr="00624DFE">
        <w:rPr>
          <w:rFonts w:ascii="宋体" w:hAnsi="宋体" w:hint="eastAsia"/>
          <w:sz w:val="24"/>
          <w:szCs w:val="24"/>
        </w:rPr>
        <w:t>5交货地点：昆明市疾病预防控制中心。</w:t>
      </w:r>
    </w:p>
    <w:p w14:paraId="6F1AE236" w14:textId="77777777" w:rsidR="007C1A28" w:rsidRPr="00624DFE" w:rsidRDefault="007C1A28" w:rsidP="007C1A28">
      <w:pPr>
        <w:spacing w:line="440" w:lineRule="exact"/>
        <w:ind w:leftChars="300" w:left="1050" w:hangingChars="175" w:hanging="420"/>
        <w:rPr>
          <w:rFonts w:ascii="宋体" w:hAnsi="宋体"/>
          <w:sz w:val="24"/>
        </w:rPr>
      </w:pPr>
      <w:r w:rsidRPr="00624DFE">
        <w:rPr>
          <w:rFonts w:ascii="宋体" w:hAnsi="宋体" w:hint="eastAsia"/>
          <w:sz w:val="24"/>
          <w:szCs w:val="24"/>
        </w:rPr>
        <w:t>1</w:t>
      </w:r>
      <w:r w:rsidRPr="00624DFE">
        <w:rPr>
          <w:rFonts w:ascii="宋体" w:hAnsi="宋体"/>
          <w:sz w:val="24"/>
          <w:szCs w:val="24"/>
        </w:rPr>
        <w:t>.</w:t>
      </w:r>
      <w:r w:rsidRPr="00624DFE">
        <w:rPr>
          <w:rFonts w:ascii="宋体" w:hAnsi="宋体" w:hint="eastAsia"/>
          <w:sz w:val="24"/>
          <w:szCs w:val="24"/>
        </w:rPr>
        <w:t>6报价方式：</w:t>
      </w:r>
      <w:r w:rsidRPr="00624DFE">
        <w:rPr>
          <w:rFonts w:ascii="宋体" w:hAnsi="宋体" w:hint="eastAsia"/>
          <w:sz w:val="24"/>
        </w:rPr>
        <w:t>本项目整体报价、整体成交。</w:t>
      </w:r>
    </w:p>
    <w:p w14:paraId="756517F7" w14:textId="77777777" w:rsidR="007C1A28" w:rsidRPr="00624DFE" w:rsidRDefault="007C1A28" w:rsidP="007C1A28">
      <w:pPr>
        <w:pStyle w:val="a3"/>
        <w:spacing w:line="440" w:lineRule="exact"/>
        <w:ind w:firstLineChars="200" w:firstLine="482"/>
        <w:rPr>
          <w:rFonts w:ascii="宋体" w:eastAsia="宋体" w:hAnsi="宋体"/>
          <w:b/>
          <w:bCs/>
          <w:sz w:val="24"/>
          <w:szCs w:val="24"/>
        </w:rPr>
      </w:pPr>
      <w:r w:rsidRPr="00624DFE">
        <w:rPr>
          <w:rFonts w:ascii="宋体" w:eastAsia="宋体" w:hAnsi="宋体" w:hint="eastAsia"/>
          <w:b/>
          <w:bCs/>
          <w:sz w:val="24"/>
          <w:szCs w:val="24"/>
        </w:rPr>
        <w:t xml:space="preserve">2、供应商资格要求： </w:t>
      </w:r>
    </w:p>
    <w:p w14:paraId="425563BA"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2.1在中华人民共和国境内依法注册，且具有独立法人资格。供应商若为生产商，则还须具有医疗器械生产许可证；供应商若为代理商，则还须具有医疗器械经营备案凭证或医疗器械经营许可证。</w:t>
      </w:r>
    </w:p>
    <w:p w14:paraId="60DFC04B"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2.2具有良好的商业信誉和健全的财务会计制度。应提供最近三个月内开户银行出具的资信或资金存款证明文件，</w:t>
      </w:r>
      <w:r w:rsidRPr="00624DFE">
        <w:rPr>
          <w:rFonts w:ascii="宋体" w:hAnsi="宋体" w:hint="eastAsia"/>
          <w:kern w:val="0"/>
          <w:sz w:val="24"/>
        </w:rPr>
        <w:t>或2018～2020年中任意一个年度经第三方审计的财务报告（含已审计的财务报表）</w:t>
      </w:r>
      <w:r w:rsidRPr="00624DFE">
        <w:rPr>
          <w:rFonts w:ascii="宋体" w:hAnsi="宋体" w:hint="eastAsia"/>
          <w:sz w:val="24"/>
          <w:szCs w:val="24"/>
        </w:rPr>
        <w:t>。</w:t>
      </w:r>
    </w:p>
    <w:p w14:paraId="02E0E267"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lastRenderedPageBreak/>
        <w:t>2.3具有依法缴纳税收和社会保障资金的良好记录。应提供</w:t>
      </w:r>
      <w:r w:rsidRPr="00624DFE">
        <w:rPr>
          <w:rFonts w:ascii="宋体" w:hAnsi="宋体" w:hint="eastAsia"/>
          <w:kern w:val="0"/>
          <w:sz w:val="24"/>
        </w:rPr>
        <w:t>2020年1月至响应文件递交截止时间前</w:t>
      </w:r>
      <w:r w:rsidRPr="00624DFE">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14:paraId="085A4524"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2.4参加本次采购活动前三年内，在经营活动中</w:t>
      </w:r>
      <w:r w:rsidRPr="00624DFE">
        <w:rPr>
          <w:rFonts w:ascii="宋体" w:hAnsi="宋体" w:hint="eastAsia"/>
          <w:sz w:val="24"/>
        </w:rPr>
        <w:t>无因违法经营受到刑事处罚或者责令停产停业、吊销许可证或者执照的重大违法记录</w:t>
      </w:r>
      <w:r w:rsidRPr="00624DFE">
        <w:rPr>
          <w:rFonts w:ascii="宋体" w:hAnsi="宋体" w:hint="eastAsia"/>
          <w:sz w:val="24"/>
          <w:szCs w:val="24"/>
        </w:rPr>
        <w:t>，且提供了加盖本单位公章的无重大违法书面声明原件。</w:t>
      </w:r>
    </w:p>
    <w:p w14:paraId="0A1B20A5"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2.5响应文件递交截止时间前，供应商在“信用中国(</w:t>
      </w:r>
      <w:hyperlink r:id="rId4" w:history="1">
        <w:r w:rsidRPr="00624DFE">
          <w:rPr>
            <w:rFonts w:ascii="宋体" w:hAnsi="宋体" w:hint="eastAsia"/>
            <w:sz w:val="24"/>
            <w:szCs w:val="24"/>
          </w:rPr>
          <w:t>www.creditchina.gov.cn</w:t>
        </w:r>
      </w:hyperlink>
      <w:r w:rsidRPr="00624DFE">
        <w:rPr>
          <w:rFonts w:ascii="宋体" w:hAnsi="宋体" w:hint="eastAsia"/>
          <w:sz w:val="24"/>
          <w:szCs w:val="24"/>
        </w:rPr>
        <w:t>)”网站无失信惩戒记录</w:t>
      </w:r>
      <w:r w:rsidRPr="00624DFE">
        <w:rPr>
          <w:rFonts w:ascii="宋体" w:hAnsi="宋体" w:hint="eastAsia"/>
          <w:sz w:val="24"/>
        </w:rPr>
        <w:t>。由采购人或采购代理机构通过上述网站查询</w:t>
      </w:r>
      <w:r w:rsidRPr="00624DFE">
        <w:rPr>
          <w:rFonts w:ascii="宋体" w:hAnsi="宋体" w:hint="eastAsia"/>
          <w:kern w:val="0"/>
          <w:sz w:val="24"/>
          <w:szCs w:val="24"/>
        </w:rPr>
        <w:t>，并将查询结果交由比选小组评审。</w:t>
      </w:r>
    </w:p>
    <w:p w14:paraId="4DC004A4"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2.6单位负责人为同一人或者存在直接控股、管理关系的不同单位，不得同时参加本项目，否则均视为无效。应提供《供应商关联企业情况声明》原件。</w:t>
      </w:r>
    </w:p>
    <w:p w14:paraId="5A7EE6B0"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2.7本次采购不接受联合体。</w:t>
      </w:r>
    </w:p>
    <w:p w14:paraId="5164E273" w14:textId="77777777" w:rsidR="007C1A28" w:rsidRPr="00624DFE" w:rsidRDefault="007C1A28" w:rsidP="007C1A28">
      <w:pPr>
        <w:pStyle w:val="a3"/>
        <w:spacing w:line="440" w:lineRule="exact"/>
        <w:ind w:firstLineChars="200" w:firstLine="482"/>
        <w:rPr>
          <w:rFonts w:ascii="宋体" w:eastAsia="宋体" w:hAnsi="宋体"/>
          <w:b/>
          <w:bCs/>
          <w:sz w:val="24"/>
          <w:szCs w:val="24"/>
        </w:rPr>
      </w:pPr>
      <w:r w:rsidRPr="00624DFE">
        <w:rPr>
          <w:rFonts w:ascii="宋体" w:eastAsia="宋体" w:hAnsi="宋体" w:hint="eastAsia"/>
          <w:b/>
          <w:bCs/>
          <w:sz w:val="24"/>
          <w:szCs w:val="24"/>
        </w:rPr>
        <w:t>3、比选文件的获取：</w:t>
      </w:r>
    </w:p>
    <w:p w14:paraId="265040ED" w14:textId="77777777" w:rsidR="007C1A28" w:rsidRPr="00624DFE" w:rsidRDefault="007C1A28" w:rsidP="007C1A28">
      <w:pPr>
        <w:spacing w:line="440" w:lineRule="exact"/>
        <w:ind w:leftChars="300" w:left="1050" w:hangingChars="175" w:hanging="420"/>
        <w:rPr>
          <w:rFonts w:ascii="宋体" w:hAnsi="宋体"/>
          <w:sz w:val="24"/>
          <w:szCs w:val="24"/>
        </w:rPr>
      </w:pPr>
      <w:r w:rsidRPr="00624DFE">
        <w:rPr>
          <w:rFonts w:ascii="宋体" w:hAnsi="宋体" w:hint="eastAsia"/>
          <w:sz w:val="24"/>
          <w:szCs w:val="24"/>
        </w:rPr>
        <w:t>3</w:t>
      </w:r>
      <w:r w:rsidRPr="00624DFE">
        <w:rPr>
          <w:rFonts w:ascii="宋体" w:hAnsi="宋体"/>
          <w:sz w:val="24"/>
          <w:szCs w:val="24"/>
        </w:rPr>
        <w:t>.1</w:t>
      </w:r>
      <w:r w:rsidRPr="00624DFE">
        <w:rPr>
          <w:rFonts w:ascii="宋体" w:hAnsi="宋体" w:hint="eastAsia"/>
          <w:sz w:val="24"/>
          <w:szCs w:val="24"/>
        </w:rPr>
        <w:t>获取时间：2021年8月2</w:t>
      </w:r>
      <w:r w:rsidRPr="00624DFE">
        <w:rPr>
          <w:rFonts w:ascii="宋体" w:hAnsi="宋体"/>
          <w:sz w:val="24"/>
          <w:szCs w:val="24"/>
        </w:rPr>
        <w:t>3</w:t>
      </w:r>
      <w:r w:rsidRPr="00624DFE">
        <w:rPr>
          <w:rFonts w:ascii="宋体" w:hAnsi="宋体" w:hint="eastAsia"/>
          <w:sz w:val="24"/>
          <w:szCs w:val="24"/>
        </w:rPr>
        <w:t>日～8月2</w:t>
      </w:r>
      <w:r w:rsidRPr="00624DFE">
        <w:rPr>
          <w:rFonts w:ascii="宋体" w:hAnsi="宋体"/>
          <w:sz w:val="24"/>
          <w:szCs w:val="24"/>
        </w:rPr>
        <w:t>5</w:t>
      </w:r>
      <w:r w:rsidRPr="00624DFE">
        <w:rPr>
          <w:rFonts w:ascii="宋体" w:hAnsi="宋体" w:hint="eastAsia"/>
          <w:sz w:val="24"/>
          <w:szCs w:val="24"/>
        </w:rPr>
        <w:t>日（法定公休日、节假日正常休息），</w:t>
      </w:r>
    </w:p>
    <w:p w14:paraId="6FD79432" w14:textId="77777777" w:rsidR="007C1A28" w:rsidRPr="00624DFE" w:rsidRDefault="007C1A28" w:rsidP="007C1A28">
      <w:pPr>
        <w:spacing w:line="440" w:lineRule="exact"/>
        <w:ind w:leftChars="450" w:left="945" w:firstLineChars="500" w:firstLine="1200"/>
        <w:rPr>
          <w:rFonts w:ascii="宋体" w:hAnsi="宋体"/>
          <w:sz w:val="24"/>
          <w:szCs w:val="24"/>
        </w:rPr>
      </w:pPr>
      <w:r w:rsidRPr="00624DFE">
        <w:rPr>
          <w:rFonts w:ascii="宋体" w:hAnsi="宋体" w:hint="eastAsia"/>
          <w:sz w:val="24"/>
          <w:szCs w:val="24"/>
        </w:rPr>
        <w:t>上午9:00～11:30，下午1:30～5:00（北京时间，下同）；</w:t>
      </w:r>
    </w:p>
    <w:p w14:paraId="3C5D22AC"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hint="eastAsia"/>
          <w:sz w:val="24"/>
          <w:szCs w:val="24"/>
        </w:rPr>
        <w:t>3.2获取费用：</w:t>
      </w:r>
      <w:r w:rsidRPr="00624DFE">
        <w:rPr>
          <w:rFonts w:ascii="宋体" w:hAnsi="宋体"/>
          <w:sz w:val="24"/>
          <w:szCs w:val="24"/>
        </w:rPr>
        <w:t>3</w:t>
      </w:r>
      <w:r w:rsidRPr="00624DFE">
        <w:rPr>
          <w:rFonts w:ascii="宋体" w:hAnsi="宋体" w:hint="eastAsia"/>
          <w:sz w:val="24"/>
          <w:szCs w:val="24"/>
        </w:rPr>
        <w:t>00元/份；售后不退，不办理邮购。</w:t>
      </w:r>
    </w:p>
    <w:p w14:paraId="5C07F886"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sz w:val="24"/>
          <w:szCs w:val="24"/>
        </w:rPr>
        <w:t>3.</w:t>
      </w:r>
      <w:r w:rsidRPr="00624DFE">
        <w:rPr>
          <w:rFonts w:ascii="宋体" w:hAnsi="宋体" w:hint="eastAsia"/>
          <w:sz w:val="24"/>
          <w:szCs w:val="24"/>
        </w:rPr>
        <w:t>3获取方式：本项目比选文件将以电子形式发售。</w:t>
      </w:r>
    </w:p>
    <w:p w14:paraId="38D616EE"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hint="eastAsia"/>
          <w:sz w:val="24"/>
          <w:szCs w:val="24"/>
        </w:rPr>
        <w:t>3.4获取流程：</w:t>
      </w:r>
    </w:p>
    <w:p w14:paraId="083A71AB" w14:textId="77777777" w:rsidR="007C1A28" w:rsidRPr="00624DFE" w:rsidRDefault="007C1A28" w:rsidP="007C1A28">
      <w:pPr>
        <w:spacing w:line="440" w:lineRule="exact"/>
        <w:ind w:leftChars="300" w:left="1230" w:hangingChars="250" w:hanging="600"/>
        <w:rPr>
          <w:rFonts w:ascii="宋体" w:hAnsi="宋体"/>
          <w:sz w:val="24"/>
          <w:szCs w:val="24"/>
        </w:rPr>
      </w:pPr>
      <w:r w:rsidRPr="00624DFE">
        <w:rPr>
          <w:rFonts w:ascii="宋体" w:hAnsi="宋体" w:hint="eastAsia"/>
          <w:sz w:val="24"/>
          <w:szCs w:val="24"/>
        </w:rPr>
        <w:t>（1）</w:t>
      </w:r>
      <w:hyperlink r:id="rId5" w:history="1">
        <w:r w:rsidRPr="00624DFE">
          <w:rPr>
            <w:rFonts w:ascii="宋体" w:hAnsi="宋体" w:hint="eastAsia"/>
            <w:sz w:val="24"/>
            <w:szCs w:val="24"/>
          </w:rPr>
          <w:t>将加盖单位公章的《比选文件获取登记表》原件扫描件（格式详见附件）发送至</w:t>
        </w:r>
        <w:r w:rsidRPr="00624DFE">
          <w:rPr>
            <w:rFonts w:ascii="宋体" w:hAnsi="宋体"/>
            <w:sz w:val="24"/>
            <w:szCs w:val="24"/>
          </w:rPr>
          <w:t>zhengxu@king</w:t>
        </w:r>
        <w:r w:rsidRPr="00624DFE">
          <w:rPr>
            <w:rFonts w:ascii="宋体" w:hAnsi="宋体" w:hint="eastAsia"/>
            <w:sz w:val="24"/>
            <w:szCs w:val="24"/>
          </w:rPr>
          <w:t>55</w:t>
        </w:r>
        <w:r w:rsidRPr="00624DFE">
          <w:rPr>
            <w:rFonts w:ascii="宋体" w:hAnsi="宋体"/>
            <w:sz w:val="24"/>
            <w:szCs w:val="24"/>
          </w:rPr>
          <w:t>.c</w:t>
        </w:r>
      </w:hyperlink>
      <w:r w:rsidRPr="00624DFE">
        <w:rPr>
          <w:rFonts w:ascii="宋体" w:hAnsi="宋体" w:hint="eastAsia"/>
          <w:sz w:val="24"/>
          <w:szCs w:val="24"/>
        </w:rPr>
        <w:t>n邮箱；</w:t>
      </w:r>
    </w:p>
    <w:p w14:paraId="4527725B" w14:textId="77777777" w:rsidR="007C1A28" w:rsidRPr="00624DFE" w:rsidRDefault="007C1A28" w:rsidP="007C1A28">
      <w:pPr>
        <w:spacing w:line="440" w:lineRule="exact"/>
        <w:ind w:leftChars="300" w:left="1050" w:hangingChars="175" w:hanging="420"/>
        <w:rPr>
          <w:rFonts w:ascii="宋体" w:hAnsi="宋体"/>
        </w:rPr>
      </w:pPr>
      <w:r w:rsidRPr="00624DFE">
        <w:rPr>
          <w:rFonts w:ascii="宋体" w:hAnsi="宋体" w:hint="eastAsia"/>
          <w:sz w:val="24"/>
          <w:szCs w:val="24"/>
        </w:rPr>
        <w:t>（2）致电</w:t>
      </w:r>
      <w:r w:rsidRPr="00624DFE">
        <w:rPr>
          <w:rFonts w:ascii="宋体" w:hAnsi="宋体"/>
          <w:sz w:val="24"/>
          <w:szCs w:val="24"/>
        </w:rPr>
        <w:t>18064840193</w:t>
      </w:r>
      <w:r w:rsidRPr="00624DFE">
        <w:rPr>
          <w:rFonts w:ascii="宋体" w:hAnsi="宋体" w:hint="eastAsia"/>
          <w:sz w:val="24"/>
          <w:szCs w:val="24"/>
        </w:rPr>
        <w:t>进行邮件确认、缴费后即可获取比选文件。</w:t>
      </w:r>
    </w:p>
    <w:p w14:paraId="155AE09B" w14:textId="77777777" w:rsidR="007C1A28" w:rsidRPr="00624DFE" w:rsidRDefault="007C1A28" w:rsidP="007C1A28">
      <w:pPr>
        <w:pStyle w:val="a3"/>
        <w:spacing w:line="440" w:lineRule="exact"/>
        <w:ind w:firstLineChars="200" w:firstLine="482"/>
        <w:rPr>
          <w:rFonts w:ascii="宋体" w:eastAsia="宋体" w:hAnsi="宋体"/>
          <w:b/>
          <w:bCs/>
          <w:sz w:val="24"/>
          <w:szCs w:val="24"/>
        </w:rPr>
      </w:pPr>
      <w:r w:rsidRPr="00624DFE">
        <w:rPr>
          <w:rFonts w:ascii="宋体" w:eastAsia="宋体" w:hAnsi="宋体" w:hint="eastAsia"/>
          <w:b/>
          <w:bCs/>
          <w:sz w:val="24"/>
          <w:szCs w:val="24"/>
        </w:rPr>
        <w:t>4、响应文件的递交：</w:t>
      </w:r>
    </w:p>
    <w:p w14:paraId="5A676217"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hint="eastAsia"/>
          <w:sz w:val="24"/>
          <w:szCs w:val="24"/>
        </w:rPr>
        <w:t>4</w:t>
      </w:r>
      <w:r w:rsidRPr="00624DFE">
        <w:rPr>
          <w:rFonts w:ascii="宋体" w:hAnsi="宋体"/>
          <w:sz w:val="24"/>
          <w:szCs w:val="24"/>
        </w:rPr>
        <w:t>.1递交时间</w:t>
      </w:r>
      <w:r w:rsidRPr="00624DFE">
        <w:rPr>
          <w:rFonts w:ascii="宋体" w:hAnsi="宋体" w:hint="eastAsia"/>
          <w:sz w:val="24"/>
          <w:szCs w:val="24"/>
        </w:rPr>
        <w:t>：2021年8月2</w:t>
      </w:r>
      <w:r w:rsidRPr="00624DFE">
        <w:rPr>
          <w:rFonts w:ascii="宋体" w:hAnsi="宋体"/>
          <w:sz w:val="24"/>
          <w:szCs w:val="24"/>
        </w:rPr>
        <w:t>6</w:t>
      </w:r>
      <w:r w:rsidRPr="00624DFE">
        <w:rPr>
          <w:rFonts w:ascii="宋体" w:hAnsi="宋体" w:hint="eastAsia"/>
          <w:sz w:val="24"/>
          <w:szCs w:val="24"/>
        </w:rPr>
        <w:t>日（星期四）下午</w:t>
      </w:r>
      <w:r w:rsidRPr="00624DFE">
        <w:rPr>
          <w:rFonts w:ascii="宋体" w:hAnsi="宋体"/>
          <w:sz w:val="24"/>
          <w:szCs w:val="24"/>
        </w:rPr>
        <w:t>2</w:t>
      </w:r>
      <w:r w:rsidRPr="00624DFE">
        <w:rPr>
          <w:rFonts w:ascii="宋体" w:hAnsi="宋体" w:hint="eastAsia"/>
          <w:sz w:val="24"/>
          <w:szCs w:val="24"/>
        </w:rPr>
        <w:t>:00～</w:t>
      </w:r>
      <w:r w:rsidRPr="00624DFE">
        <w:rPr>
          <w:rFonts w:ascii="宋体" w:hAnsi="宋体"/>
          <w:sz w:val="24"/>
          <w:szCs w:val="24"/>
        </w:rPr>
        <w:t>2</w:t>
      </w:r>
      <w:r w:rsidRPr="00624DFE">
        <w:rPr>
          <w:rFonts w:ascii="宋体" w:hAnsi="宋体" w:hint="eastAsia"/>
          <w:sz w:val="24"/>
          <w:szCs w:val="24"/>
        </w:rPr>
        <w:t>:30；</w:t>
      </w:r>
    </w:p>
    <w:p w14:paraId="4B2AE6A5"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hint="eastAsia"/>
          <w:sz w:val="24"/>
          <w:szCs w:val="24"/>
        </w:rPr>
        <w:t>4</w:t>
      </w:r>
      <w:r w:rsidRPr="00624DFE">
        <w:rPr>
          <w:rFonts w:ascii="宋体" w:hAnsi="宋体"/>
          <w:sz w:val="24"/>
          <w:szCs w:val="24"/>
        </w:rPr>
        <w:t>.</w:t>
      </w:r>
      <w:r w:rsidRPr="00624DFE">
        <w:rPr>
          <w:rFonts w:ascii="宋体" w:hAnsi="宋体" w:hint="eastAsia"/>
          <w:sz w:val="24"/>
          <w:szCs w:val="24"/>
        </w:rPr>
        <w:t>2递交</w:t>
      </w:r>
      <w:r w:rsidRPr="00624DFE">
        <w:rPr>
          <w:rFonts w:ascii="宋体" w:hAnsi="宋体"/>
          <w:sz w:val="24"/>
          <w:szCs w:val="24"/>
        </w:rPr>
        <w:t>截止时间</w:t>
      </w:r>
      <w:r w:rsidRPr="00624DFE">
        <w:rPr>
          <w:rFonts w:ascii="宋体" w:hAnsi="宋体" w:hint="eastAsia"/>
          <w:sz w:val="24"/>
          <w:szCs w:val="24"/>
        </w:rPr>
        <w:t>：2021年8月2</w:t>
      </w:r>
      <w:r w:rsidRPr="00624DFE">
        <w:rPr>
          <w:rFonts w:ascii="宋体" w:hAnsi="宋体"/>
          <w:sz w:val="24"/>
          <w:szCs w:val="24"/>
        </w:rPr>
        <w:t>6</w:t>
      </w:r>
      <w:r w:rsidRPr="00624DFE">
        <w:rPr>
          <w:rFonts w:ascii="宋体" w:hAnsi="宋体" w:hint="eastAsia"/>
          <w:sz w:val="24"/>
          <w:szCs w:val="24"/>
        </w:rPr>
        <w:t>日下午</w:t>
      </w:r>
      <w:r w:rsidRPr="00624DFE">
        <w:rPr>
          <w:rFonts w:ascii="宋体" w:hAnsi="宋体"/>
          <w:sz w:val="24"/>
          <w:szCs w:val="24"/>
        </w:rPr>
        <w:t>2</w:t>
      </w:r>
      <w:r w:rsidRPr="00624DFE">
        <w:rPr>
          <w:rFonts w:ascii="宋体" w:hAnsi="宋体" w:hint="eastAsia"/>
          <w:sz w:val="24"/>
          <w:szCs w:val="24"/>
        </w:rPr>
        <w:t>:30；</w:t>
      </w:r>
    </w:p>
    <w:p w14:paraId="47DF1D0F"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hint="eastAsia"/>
          <w:sz w:val="24"/>
          <w:szCs w:val="24"/>
        </w:rPr>
        <w:t>4</w:t>
      </w:r>
      <w:r w:rsidRPr="00624DFE">
        <w:rPr>
          <w:rFonts w:ascii="宋体" w:hAnsi="宋体"/>
          <w:sz w:val="24"/>
          <w:szCs w:val="24"/>
        </w:rPr>
        <w:t>.</w:t>
      </w:r>
      <w:r w:rsidRPr="00624DFE">
        <w:rPr>
          <w:rFonts w:ascii="宋体" w:hAnsi="宋体" w:hint="eastAsia"/>
          <w:sz w:val="24"/>
          <w:szCs w:val="24"/>
        </w:rPr>
        <w:t>3递交</w:t>
      </w:r>
      <w:r w:rsidRPr="00624DFE">
        <w:rPr>
          <w:rFonts w:ascii="宋体" w:hAnsi="宋体"/>
          <w:sz w:val="24"/>
          <w:szCs w:val="24"/>
        </w:rPr>
        <w:t>地点</w:t>
      </w:r>
      <w:r w:rsidRPr="00624DFE">
        <w:rPr>
          <w:rFonts w:ascii="宋体" w:hAnsi="宋体" w:hint="eastAsia"/>
          <w:sz w:val="24"/>
          <w:szCs w:val="24"/>
        </w:rPr>
        <w:t>：</w:t>
      </w:r>
      <w:r w:rsidRPr="00624DFE">
        <w:rPr>
          <w:rFonts w:ascii="宋体" w:hAnsi="宋体"/>
          <w:sz w:val="24"/>
          <w:szCs w:val="24"/>
        </w:rPr>
        <w:t>昆明市西山区环城南路大悦城商场D区</w:t>
      </w:r>
      <w:r w:rsidRPr="00624DFE">
        <w:rPr>
          <w:rFonts w:ascii="宋体" w:hAnsi="宋体" w:hint="eastAsia"/>
          <w:sz w:val="24"/>
          <w:szCs w:val="24"/>
        </w:rPr>
        <w:t>11楼优客工场[沙溪会议室]；</w:t>
      </w:r>
    </w:p>
    <w:p w14:paraId="556AAF7A"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hint="eastAsia"/>
          <w:sz w:val="24"/>
          <w:szCs w:val="24"/>
        </w:rPr>
        <w:lastRenderedPageBreak/>
        <w:t>4</w:t>
      </w:r>
      <w:r w:rsidRPr="00624DFE">
        <w:rPr>
          <w:rFonts w:ascii="宋体" w:hAnsi="宋体"/>
          <w:sz w:val="24"/>
          <w:szCs w:val="24"/>
        </w:rPr>
        <w:t>.</w:t>
      </w:r>
      <w:r w:rsidRPr="00624DFE">
        <w:rPr>
          <w:rFonts w:ascii="宋体" w:hAnsi="宋体" w:hint="eastAsia"/>
          <w:sz w:val="24"/>
          <w:szCs w:val="24"/>
        </w:rPr>
        <w:t>4</w:t>
      </w:r>
      <w:r w:rsidRPr="00624DFE">
        <w:rPr>
          <w:rFonts w:ascii="宋体" w:hAnsi="宋体"/>
          <w:sz w:val="24"/>
          <w:szCs w:val="24"/>
        </w:rPr>
        <w:t>逾期送达的或者未送达指定地点的响应文件，采购人不予受理。</w:t>
      </w:r>
    </w:p>
    <w:p w14:paraId="78DAABCA" w14:textId="77777777" w:rsidR="007C1A28" w:rsidRPr="00624DFE" w:rsidRDefault="007C1A28" w:rsidP="007C1A28">
      <w:pPr>
        <w:pStyle w:val="a3"/>
        <w:spacing w:line="500" w:lineRule="exact"/>
        <w:ind w:firstLineChars="200" w:firstLine="482"/>
        <w:rPr>
          <w:rFonts w:ascii="宋体" w:eastAsia="宋体" w:hAnsi="宋体"/>
          <w:b/>
          <w:sz w:val="24"/>
          <w:szCs w:val="24"/>
        </w:rPr>
      </w:pPr>
      <w:r w:rsidRPr="00624DFE">
        <w:rPr>
          <w:rFonts w:ascii="宋体" w:eastAsia="宋体" w:hAnsi="宋体" w:hint="eastAsia"/>
          <w:b/>
          <w:bCs/>
          <w:sz w:val="24"/>
          <w:szCs w:val="24"/>
        </w:rPr>
        <w:t>5、</w:t>
      </w:r>
      <w:r w:rsidRPr="00624DFE">
        <w:rPr>
          <w:rFonts w:ascii="宋体" w:eastAsia="宋体" w:hAnsi="宋体" w:hint="eastAsia"/>
          <w:b/>
          <w:sz w:val="24"/>
          <w:szCs w:val="24"/>
        </w:rPr>
        <w:t>比选会议时间及地点：</w:t>
      </w:r>
    </w:p>
    <w:p w14:paraId="77FD67BB" w14:textId="77777777" w:rsidR="007C1A28" w:rsidRPr="00624DFE" w:rsidRDefault="007C1A28" w:rsidP="007C1A28">
      <w:pPr>
        <w:pStyle w:val="a3"/>
        <w:spacing w:line="500" w:lineRule="exact"/>
        <w:ind w:leftChars="300" w:left="1050" w:hangingChars="175" w:hanging="420"/>
        <w:rPr>
          <w:rFonts w:ascii="宋体" w:eastAsia="宋体" w:hAnsi="宋体"/>
          <w:sz w:val="24"/>
          <w:szCs w:val="24"/>
        </w:rPr>
      </w:pPr>
      <w:r w:rsidRPr="00624DFE">
        <w:rPr>
          <w:rFonts w:ascii="宋体" w:eastAsia="宋体" w:hAnsi="宋体" w:hint="eastAsia"/>
          <w:sz w:val="24"/>
          <w:szCs w:val="24"/>
        </w:rPr>
        <w:t>5</w:t>
      </w:r>
      <w:r w:rsidRPr="00624DFE">
        <w:rPr>
          <w:rFonts w:ascii="宋体" w:eastAsia="宋体" w:hAnsi="宋体"/>
          <w:sz w:val="24"/>
          <w:szCs w:val="24"/>
        </w:rPr>
        <w:t>.1</w:t>
      </w:r>
      <w:r w:rsidRPr="00624DFE">
        <w:rPr>
          <w:rFonts w:ascii="宋体" w:eastAsia="宋体" w:hAnsi="宋体" w:hint="eastAsia"/>
          <w:sz w:val="24"/>
          <w:szCs w:val="24"/>
        </w:rPr>
        <w:t>会议召开</w:t>
      </w:r>
      <w:r w:rsidRPr="00624DFE">
        <w:rPr>
          <w:rFonts w:ascii="宋体" w:eastAsia="宋体" w:hAnsi="宋体"/>
          <w:sz w:val="24"/>
          <w:szCs w:val="24"/>
        </w:rPr>
        <w:t>时间</w:t>
      </w:r>
      <w:r w:rsidRPr="00624DFE">
        <w:rPr>
          <w:rFonts w:ascii="宋体" w:eastAsia="宋体" w:hAnsi="宋体" w:hint="eastAsia"/>
          <w:sz w:val="24"/>
          <w:szCs w:val="24"/>
        </w:rPr>
        <w:t>：2021年8月2</w:t>
      </w:r>
      <w:r w:rsidRPr="00624DFE">
        <w:rPr>
          <w:rFonts w:ascii="宋体" w:eastAsia="宋体" w:hAnsi="宋体"/>
          <w:sz w:val="24"/>
          <w:szCs w:val="24"/>
        </w:rPr>
        <w:t>6</w:t>
      </w:r>
      <w:r w:rsidRPr="00624DFE">
        <w:rPr>
          <w:rFonts w:ascii="宋体" w:eastAsia="宋体" w:hAnsi="宋体" w:hint="eastAsia"/>
          <w:sz w:val="24"/>
          <w:szCs w:val="24"/>
        </w:rPr>
        <w:t>日下午</w:t>
      </w:r>
      <w:r w:rsidRPr="00624DFE">
        <w:rPr>
          <w:rFonts w:ascii="宋体" w:eastAsia="宋体" w:hAnsi="宋体"/>
          <w:sz w:val="24"/>
          <w:szCs w:val="24"/>
        </w:rPr>
        <w:t>2</w:t>
      </w:r>
      <w:r w:rsidRPr="00624DFE">
        <w:rPr>
          <w:rFonts w:ascii="宋体" w:eastAsia="宋体" w:hAnsi="宋体" w:hint="eastAsia"/>
          <w:sz w:val="24"/>
          <w:szCs w:val="24"/>
        </w:rPr>
        <w:t>:30；</w:t>
      </w:r>
    </w:p>
    <w:p w14:paraId="4F815ACF" w14:textId="77777777" w:rsidR="007C1A28" w:rsidRPr="00624DFE" w:rsidRDefault="007C1A28" w:rsidP="007C1A28">
      <w:pPr>
        <w:spacing w:line="500" w:lineRule="exact"/>
        <w:ind w:leftChars="300" w:left="1050" w:hangingChars="175" w:hanging="420"/>
        <w:rPr>
          <w:rFonts w:ascii="宋体" w:hAnsi="宋体"/>
          <w:sz w:val="24"/>
          <w:szCs w:val="24"/>
        </w:rPr>
      </w:pPr>
      <w:r w:rsidRPr="00624DFE">
        <w:rPr>
          <w:rFonts w:ascii="宋体" w:hAnsi="宋体" w:hint="eastAsia"/>
          <w:sz w:val="24"/>
          <w:szCs w:val="24"/>
        </w:rPr>
        <w:t>5</w:t>
      </w:r>
      <w:r w:rsidRPr="00624DFE">
        <w:rPr>
          <w:rFonts w:ascii="宋体" w:hAnsi="宋体"/>
          <w:sz w:val="24"/>
          <w:szCs w:val="24"/>
        </w:rPr>
        <w:t>.</w:t>
      </w:r>
      <w:r w:rsidRPr="00624DFE">
        <w:rPr>
          <w:rFonts w:ascii="宋体" w:hAnsi="宋体" w:hint="eastAsia"/>
          <w:sz w:val="24"/>
          <w:szCs w:val="24"/>
        </w:rPr>
        <w:t>2会议</w:t>
      </w:r>
      <w:r w:rsidRPr="00624DFE">
        <w:rPr>
          <w:rFonts w:ascii="宋体" w:hAnsi="宋体"/>
          <w:sz w:val="24"/>
          <w:szCs w:val="24"/>
        </w:rPr>
        <w:t>地点</w:t>
      </w:r>
      <w:r w:rsidRPr="00624DFE">
        <w:rPr>
          <w:rFonts w:ascii="宋体" w:hAnsi="宋体" w:hint="eastAsia"/>
          <w:sz w:val="24"/>
          <w:szCs w:val="24"/>
        </w:rPr>
        <w:t>：</w:t>
      </w:r>
      <w:r w:rsidRPr="00624DFE">
        <w:rPr>
          <w:rFonts w:ascii="宋体" w:hAnsi="宋体"/>
          <w:sz w:val="24"/>
          <w:szCs w:val="24"/>
        </w:rPr>
        <w:t>昆明市西山区环城南路大悦城商场D区</w:t>
      </w:r>
      <w:r w:rsidRPr="00624DFE">
        <w:rPr>
          <w:rFonts w:ascii="宋体" w:hAnsi="宋体" w:hint="eastAsia"/>
          <w:sz w:val="24"/>
          <w:szCs w:val="24"/>
        </w:rPr>
        <w:t>11楼优客工场[沙溪会议室]。</w:t>
      </w:r>
    </w:p>
    <w:p w14:paraId="30858401" w14:textId="77777777" w:rsidR="007C1A28" w:rsidRPr="00624DFE" w:rsidRDefault="007C1A28" w:rsidP="007C1A28">
      <w:pPr>
        <w:pStyle w:val="a3"/>
        <w:spacing w:line="440" w:lineRule="exact"/>
        <w:ind w:firstLineChars="200" w:firstLine="482"/>
        <w:rPr>
          <w:rFonts w:ascii="宋体" w:eastAsia="宋体" w:hAnsi="宋体"/>
          <w:b/>
          <w:sz w:val="24"/>
          <w:szCs w:val="24"/>
        </w:rPr>
      </w:pPr>
      <w:r w:rsidRPr="00624DFE">
        <w:rPr>
          <w:rFonts w:ascii="宋体" w:eastAsia="宋体" w:hAnsi="宋体" w:hint="eastAsia"/>
          <w:b/>
          <w:sz w:val="24"/>
          <w:szCs w:val="24"/>
        </w:rPr>
        <w:t>6、信息发布：</w:t>
      </w:r>
    </w:p>
    <w:p w14:paraId="0D25D4D0" w14:textId="77777777" w:rsidR="007C1A28" w:rsidRPr="00624DFE" w:rsidRDefault="007C1A28" w:rsidP="007C1A28">
      <w:pPr>
        <w:spacing w:line="500" w:lineRule="exact"/>
        <w:ind w:firstLineChars="250" w:firstLine="600"/>
        <w:jc w:val="left"/>
        <w:rPr>
          <w:rFonts w:ascii="宋体" w:hAnsi="宋体"/>
          <w:sz w:val="24"/>
          <w:szCs w:val="24"/>
        </w:rPr>
      </w:pPr>
      <w:r w:rsidRPr="00624DFE">
        <w:rPr>
          <w:rFonts w:ascii="宋体" w:hAnsi="宋体" w:hint="eastAsia"/>
          <w:sz w:val="24"/>
          <w:szCs w:val="24"/>
        </w:rPr>
        <w:t>本项目的相关信息仅在“云南山重建设工程招标咨询有限公（</w:t>
      </w:r>
      <w:r w:rsidRPr="00624DFE">
        <w:rPr>
          <w:rFonts w:ascii="宋体" w:hAnsi="宋体"/>
          <w:sz w:val="24"/>
          <w:szCs w:val="24"/>
        </w:rPr>
        <w:t>http://</w:t>
      </w:r>
      <w:r w:rsidRPr="00624DFE">
        <w:rPr>
          <w:rFonts w:ascii="宋体" w:hAnsi="宋体" w:hint="eastAsia"/>
          <w:sz w:val="24"/>
          <w:szCs w:val="24"/>
        </w:rPr>
        <w:t>www.cnszh.com）”网站上发布。</w:t>
      </w:r>
    </w:p>
    <w:p w14:paraId="7F61D6BF" w14:textId="77777777" w:rsidR="007C1A28" w:rsidRPr="00624DFE" w:rsidRDefault="007C1A28" w:rsidP="007C1A28">
      <w:pPr>
        <w:spacing w:line="440" w:lineRule="exact"/>
        <w:ind w:firstLine="510"/>
        <w:rPr>
          <w:rFonts w:ascii="宋体" w:hAnsi="宋体"/>
          <w:b/>
          <w:bCs/>
          <w:sz w:val="24"/>
        </w:rPr>
      </w:pPr>
    </w:p>
    <w:p w14:paraId="67785D83" w14:textId="77777777" w:rsidR="007C1A28" w:rsidRPr="00624DFE" w:rsidRDefault="007C1A28" w:rsidP="007C1A28">
      <w:pPr>
        <w:spacing w:line="440" w:lineRule="exact"/>
        <w:ind w:firstLine="510"/>
        <w:rPr>
          <w:rFonts w:ascii="宋体" w:hAnsi="宋体"/>
          <w:b/>
          <w:bCs/>
          <w:sz w:val="24"/>
        </w:rPr>
      </w:pPr>
    </w:p>
    <w:p w14:paraId="0FA85BCF" w14:textId="77777777" w:rsidR="007C1A28" w:rsidRPr="00624DFE" w:rsidRDefault="007C1A28" w:rsidP="007C1A28">
      <w:pPr>
        <w:spacing w:line="440" w:lineRule="exact"/>
        <w:ind w:firstLine="510"/>
        <w:rPr>
          <w:rFonts w:ascii="宋体" w:hAnsi="宋体"/>
          <w:bCs/>
          <w:sz w:val="24"/>
        </w:rPr>
      </w:pPr>
      <w:r w:rsidRPr="00624DFE">
        <w:rPr>
          <w:rFonts w:ascii="宋体" w:hAnsi="宋体" w:hint="eastAsia"/>
          <w:b/>
          <w:bCs/>
          <w:sz w:val="24"/>
        </w:rPr>
        <w:t>采购人：</w:t>
      </w:r>
      <w:r w:rsidRPr="00624DFE">
        <w:rPr>
          <w:rFonts w:ascii="宋体" w:hAnsi="宋体" w:hint="eastAsia"/>
          <w:sz w:val="24"/>
          <w:szCs w:val="24"/>
        </w:rPr>
        <w:t>昆明市疾病预防控制中心</w:t>
      </w:r>
    </w:p>
    <w:p w14:paraId="48D6D948" w14:textId="77777777" w:rsidR="007C1A28" w:rsidRPr="00624DFE" w:rsidRDefault="007C1A28" w:rsidP="007C1A28">
      <w:pPr>
        <w:tabs>
          <w:tab w:val="left" w:pos="5100"/>
        </w:tabs>
        <w:spacing w:line="440" w:lineRule="exact"/>
        <w:ind w:firstLine="510"/>
        <w:rPr>
          <w:rFonts w:ascii="宋体" w:hAnsi="宋体" w:cs="Arial"/>
          <w:sz w:val="24"/>
          <w:szCs w:val="24"/>
        </w:rPr>
      </w:pPr>
      <w:r w:rsidRPr="00624DFE">
        <w:rPr>
          <w:rFonts w:ascii="宋体" w:hAnsi="宋体" w:hint="eastAsia"/>
          <w:b/>
          <w:bCs/>
          <w:sz w:val="24"/>
        </w:rPr>
        <w:t>地  址：</w:t>
      </w:r>
      <w:r w:rsidRPr="00624DFE">
        <w:rPr>
          <w:rFonts w:ascii="宋体" w:hAnsi="宋体" w:cs="Arial" w:hint="eastAsia"/>
          <w:sz w:val="24"/>
          <w:szCs w:val="24"/>
        </w:rPr>
        <w:t>昆明市滇池旅游度假区紫云路4号</w:t>
      </w:r>
    </w:p>
    <w:p w14:paraId="755A8B20" w14:textId="77777777" w:rsidR="007C1A28" w:rsidRPr="00624DFE" w:rsidRDefault="007C1A28" w:rsidP="007C1A28">
      <w:pPr>
        <w:tabs>
          <w:tab w:val="left" w:pos="5100"/>
        </w:tabs>
        <w:spacing w:line="440" w:lineRule="exact"/>
        <w:ind w:firstLine="510"/>
        <w:rPr>
          <w:rFonts w:ascii="宋体" w:hAnsi="宋体"/>
          <w:sz w:val="24"/>
          <w:szCs w:val="24"/>
        </w:rPr>
      </w:pPr>
      <w:r w:rsidRPr="00624DFE">
        <w:rPr>
          <w:rFonts w:ascii="宋体" w:hAnsi="宋体" w:hint="eastAsia"/>
          <w:b/>
          <w:sz w:val="24"/>
          <w:szCs w:val="24"/>
        </w:rPr>
        <w:t>联系人：</w:t>
      </w:r>
      <w:r w:rsidRPr="00624DFE">
        <w:rPr>
          <w:rFonts w:ascii="宋体" w:hAnsi="宋体" w:hint="eastAsia"/>
          <w:sz w:val="24"/>
          <w:szCs w:val="24"/>
        </w:rPr>
        <w:t xml:space="preserve">卢老师、历老师 </w:t>
      </w:r>
    </w:p>
    <w:p w14:paraId="2D984103" w14:textId="77777777" w:rsidR="007C1A28" w:rsidRPr="00624DFE" w:rsidRDefault="007C1A28" w:rsidP="007C1A28">
      <w:pPr>
        <w:spacing w:line="460" w:lineRule="exact"/>
        <w:ind w:firstLine="510"/>
        <w:rPr>
          <w:rFonts w:ascii="宋体" w:hAnsi="宋体"/>
          <w:sz w:val="24"/>
          <w:szCs w:val="24"/>
        </w:rPr>
      </w:pPr>
      <w:r w:rsidRPr="00624DFE">
        <w:rPr>
          <w:rFonts w:ascii="宋体" w:hAnsi="宋体" w:hint="eastAsia"/>
          <w:b/>
          <w:sz w:val="24"/>
          <w:szCs w:val="24"/>
        </w:rPr>
        <w:t>电  话：</w:t>
      </w:r>
      <w:r w:rsidRPr="00624DFE">
        <w:rPr>
          <w:rFonts w:ascii="宋体" w:hAnsi="宋体" w:hint="eastAsia"/>
          <w:sz w:val="24"/>
          <w:szCs w:val="24"/>
        </w:rPr>
        <w:t>0871-64321440</w:t>
      </w:r>
    </w:p>
    <w:p w14:paraId="4502E9A1" w14:textId="77777777" w:rsidR="007C1A28" w:rsidRPr="00624DFE" w:rsidRDefault="007C1A28" w:rsidP="007C1A28">
      <w:pPr>
        <w:spacing w:line="460" w:lineRule="exact"/>
        <w:ind w:firstLine="510"/>
        <w:rPr>
          <w:rFonts w:ascii="宋体" w:hAnsi="宋体"/>
          <w:bCs/>
          <w:sz w:val="24"/>
        </w:rPr>
      </w:pPr>
    </w:p>
    <w:p w14:paraId="1BC9A1A7" w14:textId="77777777" w:rsidR="007C1A28" w:rsidRPr="00624DFE" w:rsidRDefault="007C1A28" w:rsidP="007C1A28">
      <w:pPr>
        <w:spacing w:line="460" w:lineRule="exact"/>
        <w:ind w:firstLine="510"/>
        <w:rPr>
          <w:rFonts w:ascii="宋体" w:hAnsi="宋体"/>
          <w:bCs/>
          <w:sz w:val="24"/>
        </w:rPr>
      </w:pPr>
    </w:p>
    <w:p w14:paraId="214B472E" w14:textId="77777777" w:rsidR="007C1A28" w:rsidRPr="00624DFE" w:rsidRDefault="007C1A28" w:rsidP="007C1A28">
      <w:pPr>
        <w:spacing w:line="420" w:lineRule="exact"/>
        <w:ind w:firstLine="510"/>
        <w:rPr>
          <w:rFonts w:ascii="宋体" w:hAnsi="宋体"/>
          <w:sz w:val="24"/>
          <w:szCs w:val="24"/>
        </w:rPr>
      </w:pPr>
      <w:r w:rsidRPr="00624DFE">
        <w:rPr>
          <w:rFonts w:ascii="宋体" w:hAnsi="宋体" w:hint="eastAsia"/>
          <w:b/>
          <w:bCs/>
          <w:sz w:val="24"/>
          <w:szCs w:val="24"/>
        </w:rPr>
        <w:t>代理机构：</w:t>
      </w:r>
      <w:r w:rsidRPr="00624DFE">
        <w:rPr>
          <w:rFonts w:ascii="宋体" w:hAnsi="宋体" w:hint="eastAsia"/>
          <w:sz w:val="24"/>
          <w:szCs w:val="24"/>
        </w:rPr>
        <w:t>云南山重建设工程招标咨询有限公司</w:t>
      </w:r>
    </w:p>
    <w:p w14:paraId="5FF67C70" w14:textId="77777777" w:rsidR="007C1A28" w:rsidRPr="00624DFE" w:rsidRDefault="007C1A28" w:rsidP="007C1A28">
      <w:pPr>
        <w:spacing w:line="420" w:lineRule="exact"/>
        <w:ind w:firstLine="510"/>
        <w:rPr>
          <w:rFonts w:ascii="宋体" w:hAnsi="宋体"/>
          <w:sz w:val="24"/>
        </w:rPr>
      </w:pPr>
      <w:r w:rsidRPr="00624DFE">
        <w:rPr>
          <w:rFonts w:ascii="宋体" w:hAnsi="宋体" w:hint="eastAsia"/>
          <w:b/>
          <w:bCs/>
          <w:sz w:val="24"/>
        </w:rPr>
        <w:t>地    址：</w:t>
      </w:r>
      <w:r w:rsidRPr="00624DFE">
        <w:rPr>
          <w:rFonts w:ascii="宋体" w:hAnsi="宋体" w:hint="eastAsia"/>
          <w:sz w:val="24"/>
        </w:rPr>
        <w:t>昆明市白龙路433号博园世家40幢201号</w:t>
      </w:r>
    </w:p>
    <w:p w14:paraId="0E10AE88" w14:textId="77777777" w:rsidR="007C1A28" w:rsidRPr="00624DFE" w:rsidRDefault="007C1A28" w:rsidP="007C1A28">
      <w:pPr>
        <w:spacing w:line="420" w:lineRule="exact"/>
        <w:ind w:firstLine="510"/>
        <w:rPr>
          <w:rFonts w:ascii="宋体" w:hAnsi="宋体"/>
          <w:bCs/>
          <w:sz w:val="24"/>
        </w:rPr>
      </w:pPr>
      <w:r w:rsidRPr="00624DFE">
        <w:rPr>
          <w:rFonts w:ascii="宋体" w:hAnsi="宋体" w:hint="eastAsia"/>
          <w:b/>
          <w:bCs/>
          <w:sz w:val="24"/>
        </w:rPr>
        <w:t>联 系 人：</w:t>
      </w:r>
      <w:r w:rsidRPr="00624DFE">
        <w:rPr>
          <w:rFonts w:ascii="宋体" w:hAnsi="宋体" w:hint="eastAsia"/>
          <w:bCs/>
          <w:sz w:val="24"/>
        </w:rPr>
        <w:t>李艳、郑旭</w:t>
      </w:r>
    </w:p>
    <w:p w14:paraId="310442B7" w14:textId="77777777" w:rsidR="007C1A28" w:rsidRPr="00624DFE" w:rsidRDefault="007C1A28" w:rsidP="007C1A28">
      <w:pPr>
        <w:spacing w:line="420" w:lineRule="exact"/>
        <w:ind w:firstLine="510"/>
        <w:rPr>
          <w:rFonts w:ascii="宋体" w:hAnsi="宋体"/>
          <w:spacing w:val="10"/>
          <w:sz w:val="24"/>
        </w:rPr>
      </w:pPr>
      <w:r w:rsidRPr="00624DFE">
        <w:rPr>
          <w:rFonts w:ascii="宋体" w:hAnsi="宋体" w:hint="eastAsia"/>
          <w:b/>
          <w:bCs/>
          <w:sz w:val="24"/>
        </w:rPr>
        <w:t>电    话：</w:t>
      </w:r>
      <w:r w:rsidRPr="00624DFE">
        <w:rPr>
          <w:rFonts w:ascii="宋体" w:hAnsi="宋体" w:hint="eastAsia"/>
          <w:sz w:val="24"/>
        </w:rPr>
        <w:t xml:space="preserve">0871-63116344           </w:t>
      </w:r>
      <w:r w:rsidRPr="00624DFE">
        <w:rPr>
          <w:rFonts w:ascii="宋体" w:hAnsi="宋体" w:hint="eastAsia"/>
          <w:b/>
          <w:bCs/>
          <w:sz w:val="24"/>
        </w:rPr>
        <w:t>传真：</w:t>
      </w:r>
      <w:r w:rsidRPr="00624DFE">
        <w:rPr>
          <w:rFonts w:ascii="宋体" w:hAnsi="宋体" w:hint="eastAsia"/>
          <w:sz w:val="24"/>
        </w:rPr>
        <w:t>0871-65015383</w:t>
      </w:r>
    </w:p>
    <w:p w14:paraId="0B803FE0" w14:textId="77777777" w:rsidR="007C1A28" w:rsidRPr="00624DFE" w:rsidRDefault="007C1A28" w:rsidP="007C1A28">
      <w:pPr>
        <w:rPr>
          <w:rFonts w:ascii="宋体" w:hAnsi="宋体"/>
        </w:rPr>
      </w:pPr>
    </w:p>
    <w:p w14:paraId="521F1C3C" w14:textId="77777777" w:rsidR="007C1A28" w:rsidRPr="00624DFE" w:rsidRDefault="007C1A28" w:rsidP="007C1A28">
      <w:pPr>
        <w:widowControl/>
        <w:jc w:val="left"/>
        <w:rPr>
          <w:rFonts w:ascii="宋体" w:hAnsi="宋体"/>
        </w:rPr>
      </w:pPr>
      <w:r w:rsidRPr="00624DFE">
        <w:rPr>
          <w:rFonts w:ascii="宋体" w:hAnsi="宋体"/>
        </w:rPr>
        <w:br w:type="page"/>
      </w:r>
    </w:p>
    <w:p w14:paraId="0E8B1BEA" w14:textId="77777777" w:rsidR="007C1A28" w:rsidRPr="00624DFE" w:rsidRDefault="007C1A28" w:rsidP="007C1A28">
      <w:pPr>
        <w:rPr>
          <w:rFonts w:ascii="宋体" w:hAnsi="宋体"/>
        </w:rPr>
      </w:pPr>
    </w:p>
    <w:p w14:paraId="09BAABFD" w14:textId="77777777" w:rsidR="007C1A28" w:rsidRPr="00624DFE" w:rsidRDefault="007C1A28" w:rsidP="007C1A28">
      <w:pPr>
        <w:widowControl/>
        <w:spacing w:line="400" w:lineRule="exact"/>
        <w:jc w:val="left"/>
        <w:rPr>
          <w:rFonts w:ascii="宋体" w:hAnsi="宋体"/>
          <w:b/>
          <w:bCs/>
          <w:sz w:val="28"/>
        </w:rPr>
      </w:pPr>
      <w:r w:rsidRPr="00624DFE">
        <w:rPr>
          <w:rFonts w:ascii="宋体" w:hAnsi="宋体" w:hint="eastAsia"/>
          <w:b/>
          <w:bCs/>
          <w:sz w:val="28"/>
        </w:rPr>
        <w:t>附件：</w:t>
      </w:r>
    </w:p>
    <w:p w14:paraId="5964C36E" w14:textId="77777777" w:rsidR="007C1A28" w:rsidRPr="00624DFE" w:rsidRDefault="007C1A28" w:rsidP="007C1A28">
      <w:pPr>
        <w:widowControl/>
        <w:spacing w:line="400" w:lineRule="exact"/>
        <w:jc w:val="center"/>
        <w:rPr>
          <w:rFonts w:ascii="宋体" w:hAnsi="宋体" w:cs="Arial"/>
          <w:b/>
          <w:bCs/>
          <w:kern w:val="0"/>
          <w:sz w:val="36"/>
          <w:szCs w:val="44"/>
        </w:rPr>
      </w:pPr>
      <w:r w:rsidRPr="00624DFE">
        <w:rPr>
          <w:rFonts w:ascii="宋体" w:hAnsi="宋体" w:cs="Arial" w:hint="eastAsia"/>
          <w:b/>
          <w:bCs/>
          <w:kern w:val="0"/>
          <w:sz w:val="36"/>
          <w:szCs w:val="44"/>
        </w:rPr>
        <w:t>比选文件获取登记表</w:t>
      </w:r>
    </w:p>
    <w:tbl>
      <w:tblPr>
        <w:tblW w:w="9180" w:type="dxa"/>
        <w:jc w:val="center"/>
        <w:shd w:val="clear" w:color="auto" w:fill="FFFFFF"/>
        <w:tblCellMar>
          <w:left w:w="0" w:type="dxa"/>
          <w:right w:w="0" w:type="dxa"/>
        </w:tblCellMar>
        <w:tblLook w:val="04A0" w:firstRow="1" w:lastRow="0" w:firstColumn="1" w:lastColumn="0" w:noHBand="0" w:noVBand="1"/>
      </w:tblPr>
      <w:tblGrid>
        <w:gridCol w:w="2117"/>
        <w:gridCol w:w="7063"/>
      </w:tblGrid>
      <w:tr w:rsidR="007C1A28" w:rsidRPr="00624DFE" w14:paraId="67F0B497" w14:textId="77777777" w:rsidTr="002E4959">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A277C"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B96F53" w14:textId="77777777" w:rsidR="007C1A28" w:rsidRPr="00624DFE" w:rsidRDefault="007C1A28" w:rsidP="002E4959">
            <w:pPr>
              <w:widowControl/>
              <w:spacing w:line="460" w:lineRule="exact"/>
              <w:jc w:val="left"/>
              <w:rPr>
                <w:rFonts w:ascii="宋体" w:hAnsi="宋体" w:cs="Arial"/>
                <w:kern w:val="0"/>
                <w:sz w:val="24"/>
                <w:szCs w:val="28"/>
              </w:rPr>
            </w:pPr>
            <w:r w:rsidRPr="00624DFE">
              <w:rPr>
                <w:rFonts w:ascii="宋体" w:hAnsi="宋体" w:cs="Arial" w:hint="eastAsia"/>
                <w:kern w:val="0"/>
                <w:sz w:val="24"/>
                <w:szCs w:val="28"/>
              </w:rPr>
              <w:t> </w:t>
            </w:r>
          </w:p>
        </w:tc>
      </w:tr>
      <w:tr w:rsidR="007C1A28" w:rsidRPr="00624DFE" w14:paraId="34C76C6F"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D0536"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CDA1DC" w14:textId="77777777" w:rsidR="007C1A28" w:rsidRPr="00624DFE" w:rsidRDefault="007C1A28" w:rsidP="002E4959">
            <w:pPr>
              <w:widowControl/>
              <w:spacing w:line="460" w:lineRule="exact"/>
              <w:jc w:val="left"/>
              <w:rPr>
                <w:rFonts w:ascii="宋体" w:hAnsi="宋体" w:cs="Arial"/>
                <w:kern w:val="0"/>
                <w:sz w:val="24"/>
                <w:szCs w:val="28"/>
              </w:rPr>
            </w:pPr>
            <w:r w:rsidRPr="00624DFE">
              <w:rPr>
                <w:rFonts w:ascii="宋体" w:hAnsi="宋体" w:cs="Arial" w:hint="eastAsia"/>
                <w:kern w:val="0"/>
                <w:sz w:val="24"/>
                <w:szCs w:val="28"/>
              </w:rPr>
              <w:t> </w:t>
            </w:r>
          </w:p>
        </w:tc>
      </w:tr>
      <w:tr w:rsidR="007C1A28" w:rsidRPr="00624DFE" w14:paraId="3C5F2DB4"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7AD4C"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E027AF" w14:textId="77777777" w:rsidR="007C1A28" w:rsidRPr="00624DFE" w:rsidRDefault="007C1A28" w:rsidP="002E4959">
            <w:pPr>
              <w:widowControl/>
              <w:spacing w:line="460" w:lineRule="exact"/>
              <w:jc w:val="left"/>
              <w:rPr>
                <w:rFonts w:ascii="宋体" w:hAnsi="宋体" w:cs="Arial"/>
                <w:b/>
                <w:kern w:val="0"/>
                <w:sz w:val="24"/>
                <w:szCs w:val="28"/>
              </w:rPr>
            </w:pPr>
          </w:p>
        </w:tc>
      </w:tr>
      <w:tr w:rsidR="007C1A28" w:rsidRPr="00624DFE" w14:paraId="76B06673"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693705"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70927C" w14:textId="77777777" w:rsidR="007C1A28" w:rsidRPr="00624DFE" w:rsidRDefault="007C1A28" w:rsidP="002E4959">
            <w:pPr>
              <w:widowControl/>
              <w:spacing w:line="460" w:lineRule="exact"/>
              <w:jc w:val="left"/>
              <w:rPr>
                <w:rFonts w:ascii="宋体" w:hAnsi="宋体" w:cs="Arial"/>
                <w:kern w:val="0"/>
                <w:sz w:val="24"/>
                <w:szCs w:val="28"/>
              </w:rPr>
            </w:pPr>
            <w:r w:rsidRPr="00624DFE">
              <w:rPr>
                <w:rFonts w:ascii="宋体" w:hAnsi="宋体" w:cs="Arial" w:hint="eastAsia"/>
                <w:kern w:val="0"/>
                <w:sz w:val="24"/>
                <w:szCs w:val="28"/>
              </w:rPr>
              <w:t> </w:t>
            </w:r>
          </w:p>
        </w:tc>
      </w:tr>
      <w:tr w:rsidR="007C1A28" w:rsidRPr="00624DFE" w14:paraId="21D4DE28"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74DF3"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64D00" w14:textId="77777777" w:rsidR="007C1A28" w:rsidRPr="00624DFE" w:rsidRDefault="007C1A28" w:rsidP="002E4959">
            <w:pPr>
              <w:widowControl/>
              <w:spacing w:line="460" w:lineRule="exact"/>
              <w:jc w:val="left"/>
              <w:rPr>
                <w:rFonts w:ascii="宋体" w:hAnsi="宋体" w:cs="Arial"/>
                <w:kern w:val="0"/>
                <w:sz w:val="24"/>
                <w:szCs w:val="28"/>
              </w:rPr>
            </w:pPr>
            <w:r w:rsidRPr="00624DFE">
              <w:rPr>
                <w:rFonts w:ascii="宋体" w:hAnsi="宋体" w:cs="Arial" w:hint="eastAsia"/>
                <w:kern w:val="0"/>
                <w:sz w:val="24"/>
                <w:szCs w:val="28"/>
              </w:rPr>
              <w:t> </w:t>
            </w:r>
          </w:p>
        </w:tc>
      </w:tr>
      <w:tr w:rsidR="007C1A28" w:rsidRPr="00624DFE" w14:paraId="6DD27459"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B6065"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8E07EB" w14:textId="77777777" w:rsidR="007C1A28" w:rsidRPr="00624DFE" w:rsidRDefault="007C1A28" w:rsidP="002E4959">
            <w:pPr>
              <w:widowControl/>
              <w:spacing w:line="460" w:lineRule="exact"/>
              <w:jc w:val="left"/>
              <w:rPr>
                <w:rFonts w:ascii="宋体" w:hAnsi="宋体" w:cs="Arial"/>
                <w:kern w:val="0"/>
                <w:sz w:val="24"/>
                <w:szCs w:val="28"/>
              </w:rPr>
            </w:pPr>
            <w:r w:rsidRPr="00624DFE">
              <w:rPr>
                <w:rFonts w:ascii="宋体" w:hAnsi="宋体" w:cs="Arial" w:hint="eastAsia"/>
                <w:kern w:val="0"/>
                <w:sz w:val="24"/>
                <w:szCs w:val="28"/>
              </w:rPr>
              <w:t> </w:t>
            </w:r>
          </w:p>
        </w:tc>
      </w:tr>
      <w:tr w:rsidR="007C1A28" w:rsidRPr="00624DFE" w14:paraId="73458C86"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DC65A17"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7B0396" w14:textId="77777777" w:rsidR="007C1A28" w:rsidRPr="00624DFE" w:rsidRDefault="007C1A28" w:rsidP="002E4959">
            <w:pPr>
              <w:widowControl/>
              <w:spacing w:line="460" w:lineRule="exact"/>
              <w:jc w:val="left"/>
              <w:rPr>
                <w:rFonts w:ascii="宋体" w:hAnsi="宋体" w:cs="Arial"/>
                <w:kern w:val="0"/>
                <w:sz w:val="24"/>
                <w:szCs w:val="28"/>
              </w:rPr>
            </w:pPr>
          </w:p>
        </w:tc>
      </w:tr>
      <w:tr w:rsidR="007C1A28" w:rsidRPr="00624DFE" w14:paraId="571039BD"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CD469"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DD90FE" w14:textId="77777777" w:rsidR="007C1A28" w:rsidRPr="00624DFE" w:rsidRDefault="007C1A28" w:rsidP="002E4959">
            <w:pPr>
              <w:widowControl/>
              <w:spacing w:line="460" w:lineRule="exact"/>
              <w:jc w:val="left"/>
              <w:rPr>
                <w:rFonts w:ascii="宋体" w:hAnsi="宋体" w:cs="Arial"/>
                <w:kern w:val="0"/>
                <w:sz w:val="24"/>
                <w:szCs w:val="28"/>
              </w:rPr>
            </w:pPr>
            <w:r w:rsidRPr="00624DFE">
              <w:rPr>
                <w:rFonts w:ascii="宋体" w:hAnsi="宋体" w:cs="Arial" w:hint="eastAsia"/>
                <w:kern w:val="0"/>
                <w:sz w:val="24"/>
                <w:szCs w:val="28"/>
              </w:rPr>
              <w:t> </w:t>
            </w:r>
          </w:p>
        </w:tc>
      </w:tr>
      <w:tr w:rsidR="007C1A28" w:rsidRPr="00624DFE" w14:paraId="684E7527" w14:textId="77777777" w:rsidTr="002E4959">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83DCDB" w14:textId="77777777" w:rsidR="007C1A28" w:rsidRPr="00624DFE" w:rsidRDefault="007C1A28" w:rsidP="002E4959">
            <w:pPr>
              <w:widowControl/>
              <w:spacing w:line="460" w:lineRule="exact"/>
              <w:jc w:val="center"/>
              <w:rPr>
                <w:rFonts w:ascii="宋体" w:hAnsi="宋体" w:cs="Arial"/>
                <w:b/>
                <w:bCs/>
                <w:kern w:val="0"/>
                <w:sz w:val="24"/>
                <w:szCs w:val="28"/>
              </w:rPr>
            </w:pPr>
            <w:r w:rsidRPr="00624DFE">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BC8530" w14:textId="77777777" w:rsidR="007C1A28" w:rsidRPr="00624DFE" w:rsidRDefault="007C1A28" w:rsidP="002E4959">
            <w:pPr>
              <w:widowControl/>
              <w:spacing w:line="460" w:lineRule="exact"/>
              <w:jc w:val="left"/>
              <w:rPr>
                <w:rFonts w:ascii="宋体" w:hAnsi="宋体" w:cs="Arial"/>
                <w:kern w:val="0"/>
                <w:sz w:val="24"/>
                <w:szCs w:val="28"/>
              </w:rPr>
            </w:pPr>
            <w:r w:rsidRPr="00624DFE">
              <w:rPr>
                <w:rFonts w:ascii="宋体" w:hAnsi="宋体" w:cs="Arial" w:hint="eastAsia"/>
                <w:kern w:val="0"/>
                <w:sz w:val="24"/>
                <w:szCs w:val="28"/>
              </w:rPr>
              <w:t> </w:t>
            </w:r>
          </w:p>
        </w:tc>
      </w:tr>
    </w:tbl>
    <w:p w14:paraId="24F1369B" w14:textId="77777777" w:rsidR="007C1A28" w:rsidRPr="00624DFE" w:rsidRDefault="007C1A28" w:rsidP="007C1A28">
      <w:pPr>
        <w:widowControl/>
        <w:shd w:val="clear" w:color="auto" w:fill="FFFFFF"/>
        <w:ind w:firstLineChars="1750" w:firstLine="4216"/>
        <w:rPr>
          <w:rFonts w:ascii="宋体" w:hAnsi="宋体" w:cs="Arial"/>
          <w:b/>
          <w:bCs/>
          <w:kern w:val="0"/>
          <w:sz w:val="24"/>
          <w:szCs w:val="28"/>
        </w:rPr>
      </w:pPr>
    </w:p>
    <w:p w14:paraId="54C89F31" w14:textId="77777777" w:rsidR="007C1A28" w:rsidRPr="00624DFE" w:rsidRDefault="007C1A28" w:rsidP="007C1A28">
      <w:pPr>
        <w:widowControl/>
        <w:shd w:val="clear" w:color="auto" w:fill="FFFFFF"/>
        <w:spacing w:line="540" w:lineRule="exact"/>
        <w:ind w:firstLineChars="1750" w:firstLine="4216"/>
        <w:rPr>
          <w:rFonts w:ascii="宋体" w:hAnsi="宋体" w:cs="Arial"/>
          <w:b/>
          <w:bCs/>
          <w:kern w:val="0"/>
          <w:sz w:val="24"/>
          <w:szCs w:val="28"/>
          <w:u w:val="single"/>
        </w:rPr>
      </w:pPr>
      <w:r w:rsidRPr="00624DFE">
        <w:rPr>
          <w:rFonts w:ascii="宋体" w:hAnsi="宋体" w:cs="Arial" w:hint="eastAsia"/>
          <w:b/>
          <w:bCs/>
          <w:kern w:val="0"/>
          <w:sz w:val="24"/>
          <w:szCs w:val="28"/>
        </w:rPr>
        <w:t>供应商名称（加盖公章）：</w:t>
      </w:r>
      <w:r w:rsidRPr="00624DFE">
        <w:rPr>
          <w:rFonts w:ascii="宋体" w:hAnsi="宋体" w:cs="Arial" w:hint="eastAsia"/>
          <w:b/>
          <w:bCs/>
          <w:kern w:val="0"/>
          <w:sz w:val="24"/>
          <w:szCs w:val="28"/>
          <w:u w:val="single"/>
        </w:rPr>
        <w:t xml:space="preserve"> </w:t>
      </w:r>
      <w:r w:rsidRPr="00624DFE">
        <w:rPr>
          <w:rFonts w:ascii="宋体" w:hAnsi="宋体" w:cs="Arial"/>
          <w:b/>
          <w:bCs/>
          <w:kern w:val="0"/>
          <w:sz w:val="24"/>
          <w:szCs w:val="28"/>
          <w:u w:val="single"/>
        </w:rPr>
        <w:t xml:space="preserve">                    </w:t>
      </w:r>
    </w:p>
    <w:p w14:paraId="2F8FEE33" w14:textId="77777777" w:rsidR="007C1A28" w:rsidRPr="00624DFE" w:rsidRDefault="007C1A28" w:rsidP="007C1A28">
      <w:pPr>
        <w:spacing w:line="540" w:lineRule="exact"/>
        <w:ind w:firstLineChars="2700" w:firstLine="6505"/>
        <w:jc w:val="right"/>
        <w:rPr>
          <w:rFonts w:ascii="宋体" w:hAnsi="宋体"/>
          <w:sz w:val="22"/>
        </w:rPr>
      </w:pPr>
      <w:r w:rsidRPr="00624DFE">
        <w:rPr>
          <w:rFonts w:ascii="宋体" w:hAnsi="宋体" w:cs="Arial" w:hint="eastAsia"/>
          <w:b/>
          <w:bCs/>
          <w:kern w:val="0"/>
          <w:sz w:val="24"/>
          <w:szCs w:val="28"/>
          <w:u w:val="single"/>
        </w:rPr>
        <w:t xml:space="preserve"> </w:t>
      </w:r>
      <w:r w:rsidRPr="00624DFE">
        <w:rPr>
          <w:rFonts w:ascii="宋体" w:hAnsi="宋体" w:cs="Arial"/>
          <w:b/>
          <w:bCs/>
          <w:kern w:val="0"/>
          <w:sz w:val="24"/>
          <w:szCs w:val="28"/>
          <w:u w:val="single"/>
        </w:rPr>
        <w:t xml:space="preserve">       </w:t>
      </w:r>
      <w:r w:rsidRPr="00624DFE">
        <w:rPr>
          <w:rFonts w:ascii="宋体" w:hAnsi="宋体" w:cs="Arial" w:hint="eastAsia"/>
          <w:b/>
          <w:bCs/>
          <w:kern w:val="0"/>
          <w:sz w:val="24"/>
          <w:szCs w:val="28"/>
        </w:rPr>
        <w:t>年</w:t>
      </w:r>
      <w:r w:rsidRPr="00624DFE">
        <w:rPr>
          <w:rFonts w:ascii="宋体" w:hAnsi="宋体" w:cs="Arial" w:hint="eastAsia"/>
          <w:b/>
          <w:bCs/>
          <w:kern w:val="0"/>
          <w:sz w:val="24"/>
          <w:szCs w:val="28"/>
          <w:u w:val="single"/>
        </w:rPr>
        <w:t>  </w:t>
      </w:r>
      <w:r w:rsidRPr="00624DFE">
        <w:rPr>
          <w:rFonts w:ascii="宋体" w:hAnsi="宋体" w:cs="Arial" w:hint="eastAsia"/>
          <w:b/>
          <w:bCs/>
          <w:kern w:val="0"/>
          <w:sz w:val="24"/>
          <w:szCs w:val="28"/>
        </w:rPr>
        <w:t>月</w:t>
      </w:r>
      <w:r w:rsidRPr="00624DFE">
        <w:rPr>
          <w:rFonts w:ascii="宋体" w:hAnsi="宋体" w:cs="Arial" w:hint="eastAsia"/>
          <w:b/>
          <w:bCs/>
          <w:kern w:val="0"/>
          <w:sz w:val="24"/>
          <w:szCs w:val="28"/>
          <w:u w:val="single"/>
        </w:rPr>
        <w:t>  </w:t>
      </w:r>
      <w:r w:rsidRPr="00624DFE">
        <w:rPr>
          <w:rFonts w:ascii="宋体" w:hAnsi="宋体" w:cs="Arial" w:hint="eastAsia"/>
          <w:b/>
          <w:bCs/>
          <w:kern w:val="0"/>
          <w:sz w:val="24"/>
          <w:szCs w:val="28"/>
        </w:rPr>
        <w:t>日</w:t>
      </w:r>
    </w:p>
    <w:p w14:paraId="3FB1D45F" w14:textId="77777777" w:rsidR="007C1A28" w:rsidRPr="00624DFE" w:rsidRDefault="007C1A28" w:rsidP="007C1A28">
      <w:pPr>
        <w:rPr>
          <w:rFonts w:ascii="宋体" w:hAnsi="宋体"/>
        </w:rPr>
      </w:pPr>
    </w:p>
    <w:p w14:paraId="253C073A" w14:textId="77777777" w:rsidR="000F539E" w:rsidRDefault="000F539E"/>
    <w:sectPr w:rsidR="000F53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28"/>
    <w:rsid w:val="000F539E"/>
    <w:rsid w:val="007C1A28"/>
    <w:rsid w:val="00862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69BB"/>
  <w15:chartTrackingRefBased/>
  <w15:docId w15:val="{47651234-F445-4C38-B7B4-0BD1B9AC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A2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rsid w:val="007C1A28"/>
    <w:pPr>
      <w:spacing w:line="460" w:lineRule="exact"/>
      <w:ind w:firstLine="510"/>
    </w:pPr>
    <w:rPr>
      <w:rFonts w:asciiTheme="minorHAnsi" w:eastAsiaTheme="minorEastAsia" w:hAnsiTheme="minorHAnsi" w:cstheme="minorBidi"/>
      <w:szCs w:val="22"/>
    </w:rPr>
  </w:style>
  <w:style w:type="character" w:customStyle="1" w:styleId="a4">
    <w:name w:val="正文文本缩进 字符"/>
    <w:basedOn w:val="a0"/>
    <w:uiPriority w:val="99"/>
    <w:semiHidden/>
    <w:rsid w:val="007C1A28"/>
    <w:rPr>
      <w:rFonts w:ascii="Times New Roman" w:eastAsia="宋体" w:hAnsi="Times New Roman" w:cs="Times New Roman"/>
      <w:szCs w:val="20"/>
    </w:rPr>
  </w:style>
  <w:style w:type="character" w:customStyle="1" w:styleId="1">
    <w:name w:val="正文文本缩进 字符1"/>
    <w:link w:val="a3"/>
    <w:qFormat/>
    <w:rsid w:val="007C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周 宇涵</cp:lastModifiedBy>
  <cp:revision>1</cp:revision>
  <dcterms:created xsi:type="dcterms:W3CDTF">2021-08-23T08:59:00Z</dcterms:created>
  <dcterms:modified xsi:type="dcterms:W3CDTF">2021-08-23T08:59:00Z</dcterms:modified>
</cp:coreProperties>
</file>