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3E" w:rsidRPr="009401AA" w:rsidRDefault="00AF6E70">
      <w:pPr>
        <w:pStyle w:val="a3"/>
        <w:spacing w:line="640" w:lineRule="exact"/>
        <w:ind w:firstLine="0"/>
        <w:jc w:val="center"/>
        <w:rPr>
          <w:rFonts w:asciiTheme="minorEastAsia" w:eastAsiaTheme="minorEastAsia" w:hAnsiTheme="minorEastAsia" w:cs="宋体"/>
          <w:b/>
          <w:bCs/>
          <w:sz w:val="40"/>
          <w:szCs w:val="44"/>
        </w:rPr>
      </w:pPr>
      <w:r w:rsidRPr="009401AA">
        <w:rPr>
          <w:rFonts w:asciiTheme="minorEastAsia" w:eastAsiaTheme="minorEastAsia" w:hAnsiTheme="minorEastAsia" w:cs="宋体" w:hint="eastAsia"/>
          <w:b/>
          <w:bCs/>
          <w:sz w:val="40"/>
          <w:szCs w:val="44"/>
        </w:rPr>
        <w:t xml:space="preserve">SZZB-22W115 </w:t>
      </w:r>
      <w:r w:rsidRPr="009401AA">
        <w:rPr>
          <w:rFonts w:asciiTheme="minorEastAsia" w:eastAsiaTheme="minorEastAsia" w:hAnsiTheme="minorEastAsia" w:cs="宋体" w:hint="eastAsia"/>
          <w:b/>
          <w:sz w:val="40"/>
          <w:szCs w:val="44"/>
        </w:rPr>
        <w:t>2022年云南省“集善扶困健康行”麻风救助项目（重招）</w:t>
      </w:r>
      <w:r w:rsidRPr="009401AA">
        <w:rPr>
          <w:rFonts w:asciiTheme="minorEastAsia" w:eastAsiaTheme="minorEastAsia" w:hAnsiTheme="minorEastAsia" w:cs="宋体" w:hint="eastAsia"/>
          <w:b/>
          <w:bCs/>
          <w:sz w:val="40"/>
          <w:szCs w:val="44"/>
        </w:rPr>
        <w:t>询价公告</w:t>
      </w:r>
    </w:p>
    <w:p w:rsidR="000A303E" w:rsidRPr="009401AA" w:rsidRDefault="000A303E">
      <w:pPr>
        <w:pStyle w:val="a3"/>
        <w:spacing w:line="440" w:lineRule="exact"/>
        <w:ind w:firstLine="0"/>
        <w:rPr>
          <w:rFonts w:asciiTheme="minorEastAsia" w:eastAsiaTheme="minorEastAsia" w:hAnsiTheme="minorEastAsia" w:cs="宋体"/>
          <w:b/>
          <w:spacing w:val="10"/>
          <w:sz w:val="24"/>
        </w:rPr>
      </w:pPr>
    </w:p>
    <w:p w:rsidR="000A303E" w:rsidRPr="009401AA" w:rsidRDefault="00AF6E70">
      <w:pPr>
        <w:pStyle w:val="a3"/>
        <w:spacing w:line="440" w:lineRule="exact"/>
        <w:ind w:firstLineChars="200" w:firstLine="48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受昆明市疾病预防控制中心的委托，云南山重建设工程招标咨询有限公司对该单位</w:t>
      </w:r>
      <w:r w:rsidRPr="009401AA">
        <w:rPr>
          <w:rFonts w:asciiTheme="minorEastAsia" w:eastAsiaTheme="minorEastAsia" w:hAnsiTheme="minorEastAsia" w:cs="宋体" w:hint="eastAsia"/>
          <w:sz w:val="24"/>
          <w:szCs w:val="24"/>
          <w:u w:val="single"/>
        </w:rPr>
        <w:t>2022年云南省“集善扶困健康行”麻风救助项目（重招）</w:t>
      </w:r>
      <w:r w:rsidRPr="009401AA">
        <w:rPr>
          <w:rFonts w:asciiTheme="minorEastAsia" w:eastAsiaTheme="minorEastAsia" w:hAnsiTheme="minorEastAsia" w:cs="宋体" w:hint="eastAsia"/>
          <w:sz w:val="24"/>
          <w:szCs w:val="24"/>
        </w:rPr>
        <w:t>（项目编号：SZZB-22W115）进行询价采购，现诚邀符合要求的单位参加本次采购活动。</w:t>
      </w:r>
      <w:bookmarkStart w:id="0" w:name="_GoBack"/>
      <w:bookmarkEnd w:id="0"/>
    </w:p>
    <w:p w:rsidR="000A303E" w:rsidRPr="009401AA" w:rsidRDefault="00AF6E70">
      <w:pPr>
        <w:pStyle w:val="a3"/>
        <w:spacing w:line="440" w:lineRule="exact"/>
        <w:ind w:firstLineChars="200" w:firstLine="482"/>
        <w:rPr>
          <w:rFonts w:asciiTheme="minorEastAsia" w:eastAsiaTheme="minorEastAsia" w:hAnsiTheme="minorEastAsia" w:cs="宋体"/>
          <w:b/>
          <w:sz w:val="24"/>
          <w:szCs w:val="24"/>
        </w:rPr>
      </w:pPr>
      <w:r w:rsidRPr="009401AA">
        <w:rPr>
          <w:rFonts w:asciiTheme="minorEastAsia" w:eastAsiaTheme="minorEastAsia" w:hAnsiTheme="minorEastAsia" w:cs="宋体" w:hint="eastAsia"/>
          <w:b/>
          <w:bCs/>
          <w:sz w:val="24"/>
          <w:szCs w:val="24"/>
        </w:rPr>
        <w:t>1、</w:t>
      </w:r>
      <w:r w:rsidRPr="009401AA">
        <w:rPr>
          <w:rFonts w:asciiTheme="minorEastAsia" w:eastAsiaTheme="minorEastAsia" w:hAnsiTheme="minorEastAsia" w:cs="宋体" w:hint="eastAsia"/>
          <w:b/>
          <w:sz w:val="24"/>
          <w:szCs w:val="24"/>
        </w:rPr>
        <w:t>采购范围：</w:t>
      </w:r>
    </w:p>
    <w:p w:rsidR="000A303E" w:rsidRPr="009401AA" w:rsidRDefault="00AF6E70">
      <w:pPr>
        <w:spacing w:line="440" w:lineRule="exact"/>
        <w:ind w:leftChars="314" w:left="2219" w:hangingChars="650" w:hanging="156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1.1项目名称：2022年云南省“集善扶困健康行”麻风救助项目（重招）</w:t>
      </w:r>
    </w:p>
    <w:p w:rsidR="000A303E" w:rsidRPr="009401AA" w:rsidRDefault="00AF6E70">
      <w:pPr>
        <w:spacing w:line="440" w:lineRule="exact"/>
        <w:ind w:leftChars="314" w:left="2219" w:hangingChars="650" w:hanging="156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1.2项目编号：SZZB-22W115</w:t>
      </w:r>
    </w:p>
    <w:p w:rsidR="000A303E" w:rsidRPr="009401AA" w:rsidRDefault="00AF6E70">
      <w:pPr>
        <w:spacing w:line="440" w:lineRule="exact"/>
        <w:ind w:leftChars="314" w:left="2219" w:hangingChars="650" w:hanging="156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1.3采购内容：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754"/>
        <w:gridCol w:w="1134"/>
        <w:gridCol w:w="1134"/>
        <w:gridCol w:w="1276"/>
        <w:gridCol w:w="1293"/>
      </w:tblGrid>
      <w:tr w:rsidR="000A303E" w:rsidRPr="009401AA">
        <w:trPr>
          <w:trHeight w:val="573"/>
          <w:jc w:val="center"/>
        </w:trPr>
        <w:tc>
          <w:tcPr>
            <w:tcW w:w="777" w:type="dxa"/>
            <w:vAlign w:val="center"/>
          </w:tcPr>
          <w:p w:rsidR="000A303E" w:rsidRPr="009401AA" w:rsidRDefault="00AF6E70">
            <w:pPr>
              <w:spacing w:line="400" w:lineRule="exact"/>
              <w:jc w:val="center"/>
              <w:rPr>
                <w:rFonts w:asciiTheme="minorEastAsia" w:eastAsiaTheme="minorEastAsia" w:hAnsiTheme="minorEastAsia" w:cs="宋体"/>
                <w:b/>
                <w:sz w:val="24"/>
                <w:szCs w:val="24"/>
              </w:rPr>
            </w:pPr>
            <w:r w:rsidRPr="009401AA">
              <w:rPr>
                <w:rFonts w:asciiTheme="minorEastAsia" w:eastAsiaTheme="minorEastAsia" w:hAnsiTheme="minorEastAsia" w:cs="宋体" w:hint="eastAsia"/>
                <w:b/>
                <w:sz w:val="24"/>
                <w:szCs w:val="24"/>
              </w:rPr>
              <w:t>序号</w:t>
            </w:r>
          </w:p>
        </w:tc>
        <w:tc>
          <w:tcPr>
            <w:tcW w:w="3754" w:type="dxa"/>
            <w:vAlign w:val="center"/>
          </w:tcPr>
          <w:p w:rsidR="000A303E" w:rsidRPr="009401AA" w:rsidRDefault="00AF6E70">
            <w:pPr>
              <w:spacing w:line="400" w:lineRule="exact"/>
              <w:jc w:val="center"/>
              <w:rPr>
                <w:rFonts w:asciiTheme="minorEastAsia" w:eastAsiaTheme="minorEastAsia" w:hAnsiTheme="minorEastAsia" w:cs="宋体"/>
                <w:b/>
                <w:sz w:val="24"/>
                <w:szCs w:val="24"/>
              </w:rPr>
            </w:pPr>
            <w:r w:rsidRPr="009401AA">
              <w:rPr>
                <w:rFonts w:asciiTheme="minorEastAsia" w:eastAsiaTheme="minorEastAsia" w:hAnsiTheme="minorEastAsia" w:cs="宋体" w:hint="eastAsia"/>
                <w:b/>
                <w:sz w:val="24"/>
                <w:szCs w:val="24"/>
              </w:rPr>
              <w:t>产品名称</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b/>
                <w:sz w:val="24"/>
                <w:szCs w:val="24"/>
              </w:rPr>
            </w:pPr>
            <w:r w:rsidRPr="009401AA">
              <w:rPr>
                <w:rFonts w:asciiTheme="minorEastAsia" w:eastAsiaTheme="minorEastAsia" w:hAnsiTheme="minorEastAsia" w:cs="宋体" w:hint="eastAsia"/>
                <w:b/>
                <w:sz w:val="24"/>
                <w:szCs w:val="24"/>
              </w:rPr>
              <w:t>数量</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b/>
                <w:sz w:val="24"/>
                <w:szCs w:val="24"/>
              </w:rPr>
            </w:pPr>
            <w:r w:rsidRPr="009401AA">
              <w:rPr>
                <w:rFonts w:asciiTheme="minorEastAsia" w:eastAsiaTheme="minorEastAsia" w:hAnsiTheme="minorEastAsia" w:cs="宋体" w:hint="eastAsia"/>
                <w:b/>
                <w:sz w:val="24"/>
                <w:szCs w:val="24"/>
              </w:rPr>
              <w:t>计量</w:t>
            </w:r>
          </w:p>
          <w:p w:rsidR="000A303E" w:rsidRPr="009401AA" w:rsidRDefault="00AF6E70">
            <w:pPr>
              <w:spacing w:line="400" w:lineRule="exact"/>
              <w:jc w:val="center"/>
              <w:rPr>
                <w:rFonts w:asciiTheme="minorEastAsia" w:eastAsiaTheme="minorEastAsia" w:hAnsiTheme="minorEastAsia" w:cs="宋体"/>
                <w:b/>
                <w:sz w:val="24"/>
                <w:szCs w:val="24"/>
              </w:rPr>
            </w:pPr>
            <w:r w:rsidRPr="009401AA">
              <w:rPr>
                <w:rFonts w:asciiTheme="minorEastAsia" w:eastAsiaTheme="minorEastAsia" w:hAnsiTheme="minorEastAsia" w:cs="宋体" w:hint="eastAsia"/>
                <w:b/>
                <w:sz w:val="24"/>
                <w:szCs w:val="24"/>
              </w:rPr>
              <w:t>单位</w:t>
            </w:r>
          </w:p>
        </w:tc>
        <w:tc>
          <w:tcPr>
            <w:tcW w:w="1276" w:type="dxa"/>
            <w:vAlign w:val="center"/>
          </w:tcPr>
          <w:p w:rsidR="000A303E" w:rsidRPr="009401AA" w:rsidRDefault="00AF6E70">
            <w:pPr>
              <w:spacing w:line="400" w:lineRule="exact"/>
              <w:jc w:val="center"/>
              <w:rPr>
                <w:rFonts w:asciiTheme="minorEastAsia" w:eastAsiaTheme="minorEastAsia" w:hAnsiTheme="minorEastAsia" w:cs="宋体"/>
                <w:b/>
                <w:sz w:val="24"/>
                <w:szCs w:val="24"/>
              </w:rPr>
            </w:pPr>
            <w:r w:rsidRPr="009401AA">
              <w:rPr>
                <w:rFonts w:asciiTheme="minorEastAsia" w:eastAsiaTheme="minorEastAsia" w:hAnsiTheme="minorEastAsia" w:cs="宋体" w:hint="eastAsia"/>
                <w:b/>
                <w:sz w:val="24"/>
                <w:szCs w:val="24"/>
              </w:rPr>
              <w:t>采购预算</w:t>
            </w:r>
          </w:p>
        </w:tc>
        <w:tc>
          <w:tcPr>
            <w:tcW w:w="1293" w:type="dxa"/>
            <w:vAlign w:val="center"/>
          </w:tcPr>
          <w:p w:rsidR="000A303E" w:rsidRPr="009401AA" w:rsidRDefault="00AF6E70">
            <w:pPr>
              <w:spacing w:line="400" w:lineRule="exact"/>
              <w:jc w:val="center"/>
              <w:rPr>
                <w:rFonts w:asciiTheme="minorEastAsia" w:eastAsiaTheme="minorEastAsia" w:hAnsiTheme="minorEastAsia" w:cs="宋体"/>
                <w:b/>
                <w:sz w:val="24"/>
                <w:szCs w:val="24"/>
              </w:rPr>
            </w:pPr>
            <w:r w:rsidRPr="009401AA">
              <w:rPr>
                <w:rFonts w:asciiTheme="minorEastAsia" w:eastAsiaTheme="minorEastAsia" w:hAnsiTheme="minorEastAsia" w:cs="宋体" w:hint="eastAsia"/>
                <w:b/>
                <w:sz w:val="24"/>
                <w:szCs w:val="24"/>
              </w:rPr>
              <w:t>具体要求</w:t>
            </w:r>
          </w:p>
        </w:tc>
      </w:tr>
      <w:tr w:rsidR="000A303E" w:rsidRPr="009401AA">
        <w:trPr>
          <w:trHeight w:val="499"/>
          <w:jc w:val="center"/>
        </w:trPr>
        <w:tc>
          <w:tcPr>
            <w:tcW w:w="777"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w:t>
            </w:r>
          </w:p>
        </w:tc>
        <w:tc>
          <w:tcPr>
            <w:tcW w:w="375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营养餐</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15份/月</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12个月</w:t>
            </w:r>
          </w:p>
        </w:tc>
        <w:tc>
          <w:tcPr>
            <w:tcW w:w="1276" w:type="dxa"/>
            <w:vMerge w:val="restart"/>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13.6475</w:t>
            </w:r>
          </w:p>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万元</w:t>
            </w:r>
          </w:p>
        </w:tc>
        <w:tc>
          <w:tcPr>
            <w:tcW w:w="1293" w:type="dxa"/>
            <w:vMerge w:val="restart"/>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详见询价文件</w:t>
            </w:r>
          </w:p>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《第五章》</w:t>
            </w:r>
          </w:p>
        </w:tc>
      </w:tr>
      <w:tr w:rsidR="000A303E" w:rsidRPr="009401AA">
        <w:trPr>
          <w:trHeight w:val="499"/>
          <w:jc w:val="center"/>
        </w:trPr>
        <w:tc>
          <w:tcPr>
            <w:tcW w:w="777"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2</w:t>
            </w:r>
          </w:p>
        </w:tc>
        <w:tc>
          <w:tcPr>
            <w:tcW w:w="375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二开门冰箱</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15</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台</w:t>
            </w:r>
          </w:p>
        </w:tc>
        <w:tc>
          <w:tcPr>
            <w:tcW w:w="1276"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c>
          <w:tcPr>
            <w:tcW w:w="1293"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r>
      <w:tr w:rsidR="000A303E" w:rsidRPr="009401AA">
        <w:trPr>
          <w:trHeight w:val="499"/>
          <w:jc w:val="center"/>
        </w:trPr>
        <w:tc>
          <w:tcPr>
            <w:tcW w:w="777"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3</w:t>
            </w:r>
          </w:p>
        </w:tc>
        <w:tc>
          <w:tcPr>
            <w:tcW w:w="375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全自动洗衣机</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15</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台</w:t>
            </w:r>
          </w:p>
        </w:tc>
        <w:tc>
          <w:tcPr>
            <w:tcW w:w="1276"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c>
          <w:tcPr>
            <w:tcW w:w="1293"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r>
      <w:tr w:rsidR="000A303E" w:rsidRPr="009401AA">
        <w:trPr>
          <w:trHeight w:val="499"/>
          <w:jc w:val="center"/>
        </w:trPr>
        <w:tc>
          <w:tcPr>
            <w:tcW w:w="777"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4</w:t>
            </w:r>
          </w:p>
        </w:tc>
        <w:tc>
          <w:tcPr>
            <w:tcW w:w="375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电视接收器户户通全套</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15</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套</w:t>
            </w:r>
          </w:p>
        </w:tc>
        <w:tc>
          <w:tcPr>
            <w:tcW w:w="1276"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c>
          <w:tcPr>
            <w:tcW w:w="1293"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r>
      <w:tr w:rsidR="000A303E" w:rsidRPr="009401AA">
        <w:trPr>
          <w:trHeight w:val="499"/>
          <w:jc w:val="center"/>
        </w:trPr>
        <w:tc>
          <w:tcPr>
            <w:tcW w:w="777"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5</w:t>
            </w:r>
          </w:p>
        </w:tc>
        <w:tc>
          <w:tcPr>
            <w:tcW w:w="375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太阳能洗澡器</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2</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套</w:t>
            </w:r>
          </w:p>
        </w:tc>
        <w:tc>
          <w:tcPr>
            <w:tcW w:w="1276"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c>
          <w:tcPr>
            <w:tcW w:w="1293"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r>
      <w:tr w:rsidR="000A303E" w:rsidRPr="009401AA">
        <w:trPr>
          <w:trHeight w:val="499"/>
          <w:jc w:val="center"/>
        </w:trPr>
        <w:tc>
          <w:tcPr>
            <w:tcW w:w="777"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6</w:t>
            </w:r>
          </w:p>
        </w:tc>
        <w:tc>
          <w:tcPr>
            <w:tcW w:w="375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可移动马桶坐便器</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15</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套</w:t>
            </w:r>
          </w:p>
        </w:tc>
        <w:tc>
          <w:tcPr>
            <w:tcW w:w="1276"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c>
          <w:tcPr>
            <w:tcW w:w="1293"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r>
      <w:tr w:rsidR="000A303E" w:rsidRPr="009401AA">
        <w:trPr>
          <w:trHeight w:val="499"/>
          <w:jc w:val="center"/>
        </w:trPr>
        <w:tc>
          <w:tcPr>
            <w:tcW w:w="777"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7</w:t>
            </w:r>
          </w:p>
        </w:tc>
        <w:tc>
          <w:tcPr>
            <w:tcW w:w="375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轮椅</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8</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张</w:t>
            </w:r>
          </w:p>
        </w:tc>
        <w:tc>
          <w:tcPr>
            <w:tcW w:w="1276"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c>
          <w:tcPr>
            <w:tcW w:w="1293"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r>
      <w:tr w:rsidR="000A303E" w:rsidRPr="009401AA">
        <w:trPr>
          <w:trHeight w:val="499"/>
          <w:jc w:val="center"/>
        </w:trPr>
        <w:tc>
          <w:tcPr>
            <w:tcW w:w="777"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8</w:t>
            </w:r>
          </w:p>
        </w:tc>
        <w:tc>
          <w:tcPr>
            <w:tcW w:w="375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腋下拐杖</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8</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对</w:t>
            </w:r>
          </w:p>
        </w:tc>
        <w:tc>
          <w:tcPr>
            <w:tcW w:w="1276"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c>
          <w:tcPr>
            <w:tcW w:w="1293"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r>
      <w:tr w:rsidR="000A303E" w:rsidRPr="009401AA">
        <w:trPr>
          <w:trHeight w:val="499"/>
          <w:jc w:val="center"/>
        </w:trPr>
        <w:tc>
          <w:tcPr>
            <w:tcW w:w="777"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9</w:t>
            </w:r>
          </w:p>
        </w:tc>
        <w:tc>
          <w:tcPr>
            <w:tcW w:w="375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假肢</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8</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支</w:t>
            </w:r>
          </w:p>
        </w:tc>
        <w:tc>
          <w:tcPr>
            <w:tcW w:w="1276"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c>
          <w:tcPr>
            <w:tcW w:w="1293"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r>
      <w:tr w:rsidR="000A303E" w:rsidRPr="009401AA">
        <w:trPr>
          <w:trHeight w:val="499"/>
          <w:jc w:val="center"/>
        </w:trPr>
        <w:tc>
          <w:tcPr>
            <w:tcW w:w="777"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10</w:t>
            </w:r>
          </w:p>
        </w:tc>
        <w:tc>
          <w:tcPr>
            <w:tcW w:w="375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电动理发工具</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 xml:space="preserve">2 </w:t>
            </w:r>
          </w:p>
        </w:tc>
        <w:tc>
          <w:tcPr>
            <w:tcW w:w="1134" w:type="dxa"/>
            <w:vAlign w:val="center"/>
          </w:tcPr>
          <w:p w:rsidR="000A303E" w:rsidRPr="009401AA" w:rsidRDefault="00AF6E70">
            <w:pPr>
              <w:spacing w:line="400" w:lineRule="exact"/>
              <w:jc w:val="center"/>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套</w:t>
            </w:r>
          </w:p>
        </w:tc>
        <w:tc>
          <w:tcPr>
            <w:tcW w:w="1276"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c>
          <w:tcPr>
            <w:tcW w:w="1293" w:type="dxa"/>
            <w:vMerge/>
            <w:vAlign w:val="center"/>
          </w:tcPr>
          <w:p w:rsidR="000A303E" w:rsidRPr="009401AA" w:rsidRDefault="000A303E">
            <w:pPr>
              <w:spacing w:line="400" w:lineRule="exact"/>
              <w:jc w:val="center"/>
              <w:rPr>
                <w:rFonts w:asciiTheme="minorEastAsia" w:eastAsiaTheme="minorEastAsia" w:hAnsiTheme="minorEastAsia" w:cs="宋体"/>
                <w:sz w:val="24"/>
                <w:szCs w:val="24"/>
              </w:rPr>
            </w:pPr>
          </w:p>
        </w:tc>
      </w:tr>
    </w:tbl>
    <w:p w:rsidR="000A303E" w:rsidRPr="009401AA" w:rsidRDefault="00AF6E70">
      <w:pPr>
        <w:spacing w:line="440" w:lineRule="exact"/>
        <w:ind w:leftChars="314" w:left="1139" w:hangingChars="200" w:hanging="48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1.4交货期：营养餐资助在执行过程中需确保鸡蛋、鲜猪肉符合国家卫生、防疫部门的要求，每周定时配发到麻风康复者。其他产品自合同签订之日起10个工作日内交货并安装调试完毕。</w:t>
      </w:r>
    </w:p>
    <w:p w:rsidR="000A303E" w:rsidRPr="009401AA" w:rsidRDefault="00AF6E70">
      <w:pPr>
        <w:spacing w:line="440" w:lineRule="exact"/>
        <w:ind w:leftChars="314" w:left="1979" w:hangingChars="550" w:hanging="13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1.5交货地点：昆明市安宁八街螺丝塘疗养院（采购人指定地点）。</w:t>
      </w:r>
    </w:p>
    <w:p w:rsidR="000A303E" w:rsidRPr="009401AA" w:rsidRDefault="00AF6E70">
      <w:pPr>
        <w:spacing w:line="440" w:lineRule="exact"/>
        <w:ind w:leftChars="193" w:left="1005" w:hangingChars="250" w:hanging="600"/>
        <w:rPr>
          <w:rFonts w:asciiTheme="minorEastAsia" w:eastAsiaTheme="minorEastAsia" w:hAnsiTheme="minorEastAsia" w:cs="宋体"/>
          <w:sz w:val="24"/>
        </w:rPr>
      </w:pPr>
      <w:bookmarkStart w:id="1" w:name="_Hlk81815070"/>
      <w:r w:rsidRPr="009401AA">
        <w:rPr>
          <w:rFonts w:asciiTheme="minorEastAsia" w:eastAsiaTheme="minorEastAsia" w:hAnsiTheme="minorEastAsia" w:cs="宋体" w:hint="eastAsia"/>
          <w:sz w:val="24"/>
          <w:szCs w:val="24"/>
        </w:rPr>
        <w:t>★</w:t>
      </w:r>
      <w:bookmarkEnd w:id="1"/>
      <w:r w:rsidRPr="009401AA">
        <w:rPr>
          <w:rFonts w:asciiTheme="minorEastAsia" w:eastAsiaTheme="minorEastAsia" w:hAnsiTheme="minorEastAsia" w:cs="宋体" w:hint="eastAsia"/>
          <w:sz w:val="24"/>
          <w:szCs w:val="24"/>
        </w:rPr>
        <w:t>1.6报价方式：</w:t>
      </w:r>
      <w:r w:rsidRPr="009401AA">
        <w:rPr>
          <w:rFonts w:asciiTheme="minorEastAsia" w:eastAsiaTheme="minorEastAsia" w:hAnsiTheme="minorEastAsia" w:cs="宋体" w:hint="eastAsia"/>
          <w:sz w:val="24"/>
        </w:rPr>
        <w:t>本项目整体报价、整体成交。</w:t>
      </w:r>
    </w:p>
    <w:p w:rsidR="000A303E" w:rsidRPr="009401AA" w:rsidRDefault="00AF6E70">
      <w:pPr>
        <w:spacing w:line="440" w:lineRule="exact"/>
        <w:ind w:leftChars="314" w:left="1139" w:hangingChars="200" w:hanging="48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1.7本次采购不接受进口产品。进口产品是指通过中国海关报关验放进入中国境内且产自关境外的产品。</w:t>
      </w:r>
    </w:p>
    <w:p w:rsidR="000A303E" w:rsidRPr="009401AA" w:rsidRDefault="00AF6E70">
      <w:pPr>
        <w:pStyle w:val="a3"/>
        <w:spacing w:line="500" w:lineRule="exact"/>
        <w:ind w:firstLineChars="200" w:firstLine="482"/>
        <w:rPr>
          <w:rFonts w:asciiTheme="minorEastAsia" w:eastAsiaTheme="minorEastAsia" w:hAnsiTheme="minorEastAsia" w:cs="宋体"/>
          <w:b/>
          <w:bCs/>
          <w:sz w:val="24"/>
          <w:szCs w:val="24"/>
        </w:rPr>
      </w:pPr>
      <w:r w:rsidRPr="009401AA">
        <w:rPr>
          <w:rFonts w:asciiTheme="minorEastAsia" w:eastAsiaTheme="minorEastAsia" w:hAnsiTheme="minorEastAsia" w:cs="宋体" w:hint="eastAsia"/>
          <w:b/>
          <w:bCs/>
          <w:sz w:val="24"/>
          <w:szCs w:val="24"/>
        </w:rPr>
        <w:lastRenderedPageBreak/>
        <w:t>2、供应商资格要求：</w:t>
      </w:r>
    </w:p>
    <w:p w:rsidR="000A303E" w:rsidRPr="009401AA" w:rsidRDefault="00AF6E70">
      <w:pPr>
        <w:spacing w:line="440" w:lineRule="exact"/>
        <w:ind w:leftChars="300" w:left="1050" w:hangingChars="175" w:hanging="4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2.1在中华人民共和国境内依法注册，且具有独立承担民事责任的能力。应提供有效的营业执照或法人登记证书复印件。</w:t>
      </w:r>
    </w:p>
    <w:p w:rsidR="000A303E" w:rsidRPr="009401AA" w:rsidRDefault="00AF6E70">
      <w:pPr>
        <w:spacing w:line="440" w:lineRule="exact"/>
        <w:ind w:leftChars="300" w:left="1050" w:hangingChars="175" w:hanging="4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2.2参加本次采购活动前三年内，在经营活动中没有重大违法记录，且提供了加盖本单位公章的书面声明原件。</w:t>
      </w:r>
    </w:p>
    <w:p w:rsidR="000A303E" w:rsidRPr="009401AA" w:rsidRDefault="00AF6E70">
      <w:pPr>
        <w:spacing w:line="440" w:lineRule="exact"/>
        <w:ind w:leftChars="300" w:left="1050" w:hangingChars="175" w:hanging="4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2.3响应文件递交截止时间前，供应商在“信用中国(</w:t>
      </w:r>
      <w:hyperlink r:id="rId5" w:history="1">
        <w:r w:rsidRPr="009401AA">
          <w:rPr>
            <w:rFonts w:asciiTheme="minorEastAsia" w:eastAsiaTheme="minorEastAsia" w:hAnsiTheme="minorEastAsia" w:cs="宋体" w:hint="eastAsia"/>
            <w:sz w:val="24"/>
            <w:szCs w:val="24"/>
          </w:rPr>
          <w:t>www.creditchina.gov.cn</w:t>
        </w:r>
      </w:hyperlink>
      <w:r w:rsidRPr="009401AA">
        <w:rPr>
          <w:rFonts w:asciiTheme="minorEastAsia" w:eastAsiaTheme="minorEastAsia" w:hAnsiTheme="minorEastAsia" w:cs="宋体" w:hint="eastAsia"/>
          <w:sz w:val="24"/>
          <w:szCs w:val="24"/>
        </w:rPr>
        <w:t>)”网站无失信惩戒记录</w:t>
      </w:r>
      <w:r w:rsidRPr="009401AA">
        <w:rPr>
          <w:rFonts w:asciiTheme="minorEastAsia" w:eastAsiaTheme="minorEastAsia" w:hAnsiTheme="minorEastAsia" w:cs="宋体" w:hint="eastAsia"/>
          <w:sz w:val="24"/>
        </w:rPr>
        <w:t>。由采购人或采购代理机构通过上述网站查询，并</w:t>
      </w:r>
      <w:r w:rsidRPr="009401AA">
        <w:rPr>
          <w:rFonts w:asciiTheme="minorEastAsia" w:eastAsiaTheme="minorEastAsia" w:hAnsiTheme="minorEastAsia" w:cs="宋体" w:hint="eastAsia"/>
          <w:kern w:val="0"/>
          <w:sz w:val="24"/>
          <w:szCs w:val="24"/>
        </w:rPr>
        <w:t>将查询结果交由询价小组评审。</w:t>
      </w:r>
    </w:p>
    <w:p w:rsidR="000A303E" w:rsidRPr="009401AA" w:rsidRDefault="00AF6E70">
      <w:pPr>
        <w:spacing w:line="440" w:lineRule="exact"/>
        <w:ind w:leftChars="300" w:left="1050" w:hangingChars="175" w:hanging="4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2.4单位负责人为同一人或者存在直接控股、管理关系的不同单位，不得同时参加本项目，否则均视为无效。应提供《供应商关联企业情况声明》原件。</w:t>
      </w:r>
    </w:p>
    <w:p w:rsidR="000A303E" w:rsidRPr="009401AA" w:rsidRDefault="00AF6E70">
      <w:pPr>
        <w:spacing w:line="440" w:lineRule="exact"/>
        <w:ind w:leftChars="300" w:left="1050" w:hangingChars="175" w:hanging="4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2.5本次采购不接受联合体。</w:t>
      </w:r>
    </w:p>
    <w:p w:rsidR="000A303E" w:rsidRPr="009401AA" w:rsidRDefault="00AF6E70">
      <w:pPr>
        <w:pStyle w:val="a3"/>
        <w:spacing w:line="500" w:lineRule="exact"/>
        <w:ind w:firstLineChars="200" w:firstLine="482"/>
        <w:rPr>
          <w:rFonts w:asciiTheme="minorEastAsia" w:eastAsiaTheme="minorEastAsia" w:hAnsiTheme="minorEastAsia" w:cs="宋体"/>
          <w:b/>
          <w:bCs/>
          <w:sz w:val="24"/>
          <w:szCs w:val="24"/>
        </w:rPr>
      </w:pPr>
      <w:r w:rsidRPr="009401AA">
        <w:rPr>
          <w:rFonts w:asciiTheme="minorEastAsia" w:eastAsiaTheme="minorEastAsia" w:hAnsiTheme="minorEastAsia" w:cs="宋体" w:hint="eastAsia"/>
          <w:b/>
          <w:bCs/>
          <w:sz w:val="24"/>
          <w:szCs w:val="24"/>
        </w:rPr>
        <w:t>3、询价文件的获取：</w:t>
      </w:r>
    </w:p>
    <w:p w:rsidR="000A303E" w:rsidRPr="009401AA" w:rsidRDefault="00AF6E70">
      <w:pPr>
        <w:spacing w:line="440" w:lineRule="exact"/>
        <w:ind w:leftChars="300" w:left="1050" w:hangingChars="175" w:hanging="420"/>
        <w:rPr>
          <w:rFonts w:asciiTheme="minorEastAsia" w:eastAsiaTheme="minorEastAsia" w:hAnsiTheme="minorEastAsia" w:cs="宋体"/>
          <w:sz w:val="24"/>
          <w:szCs w:val="24"/>
        </w:rPr>
      </w:pPr>
      <w:bookmarkStart w:id="2" w:name="_Hlk33883734"/>
      <w:r w:rsidRPr="009401AA">
        <w:rPr>
          <w:rFonts w:asciiTheme="minorEastAsia" w:eastAsiaTheme="minorEastAsia" w:hAnsiTheme="minorEastAsia" w:cs="宋体" w:hint="eastAsia"/>
          <w:sz w:val="24"/>
          <w:szCs w:val="24"/>
        </w:rPr>
        <w:t>3.1获取时间：2022年8月8日～8月11日（法定公休日、节假日正常休息），</w:t>
      </w:r>
    </w:p>
    <w:p w:rsidR="000A303E" w:rsidRPr="009401AA" w:rsidRDefault="00AF6E70">
      <w:pPr>
        <w:spacing w:line="440" w:lineRule="exact"/>
        <w:ind w:leftChars="450" w:left="945" w:firstLineChars="550" w:firstLine="13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上午9:00～11:30，下午1:30～5:00（北京时间，下同）；</w:t>
      </w:r>
    </w:p>
    <w:p w:rsidR="000A303E" w:rsidRPr="009401AA" w:rsidRDefault="00AF6E70">
      <w:pPr>
        <w:spacing w:line="440" w:lineRule="exact"/>
        <w:ind w:leftChars="300" w:left="1050" w:hangingChars="175" w:hanging="4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3.2获取费用：400元/份；售后不退，不办理邮购。</w:t>
      </w:r>
    </w:p>
    <w:p w:rsidR="000A303E" w:rsidRPr="009401AA" w:rsidRDefault="00AF6E70">
      <w:pPr>
        <w:spacing w:line="440" w:lineRule="exact"/>
        <w:ind w:leftChars="300" w:left="1050" w:hangingChars="175" w:hanging="4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3.3获取方式：本项目询价文件将以电子形式发售。</w:t>
      </w:r>
    </w:p>
    <w:p w:rsidR="000A303E" w:rsidRPr="009401AA" w:rsidRDefault="00AF6E70">
      <w:pPr>
        <w:spacing w:line="440" w:lineRule="exact"/>
        <w:ind w:leftChars="300" w:left="1050" w:hangingChars="175" w:hanging="4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3.4获取流程：</w:t>
      </w:r>
      <w:bookmarkEnd w:id="2"/>
    </w:p>
    <w:p w:rsidR="000A303E" w:rsidRPr="009401AA" w:rsidRDefault="00AF6E70">
      <w:pPr>
        <w:spacing w:line="440" w:lineRule="exact"/>
        <w:ind w:leftChars="300" w:left="1050" w:hangingChars="175" w:hanging="4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（1）</w:t>
      </w:r>
      <w:hyperlink r:id="rId6" w:history="1">
        <w:r w:rsidRPr="009401AA">
          <w:rPr>
            <w:rStyle w:val="a4"/>
            <w:rFonts w:asciiTheme="minorEastAsia" w:eastAsiaTheme="minorEastAsia" w:hAnsiTheme="minorEastAsia" w:cs="宋体" w:hint="eastAsia"/>
            <w:color w:val="auto"/>
            <w:sz w:val="24"/>
            <w:szCs w:val="24"/>
          </w:rPr>
          <w:t>将加盖单位公章的《询价文件获取登记表》原件扫描件（格式详见附件）发送至zhengxu@king55.c</w:t>
        </w:r>
      </w:hyperlink>
      <w:r w:rsidRPr="009401AA">
        <w:rPr>
          <w:rFonts w:asciiTheme="minorEastAsia" w:eastAsiaTheme="minorEastAsia" w:hAnsiTheme="minorEastAsia" w:cs="宋体" w:hint="eastAsia"/>
          <w:sz w:val="24"/>
          <w:szCs w:val="24"/>
        </w:rPr>
        <w:t>n邮箱；</w:t>
      </w:r>
    </w:p>
    <w:p w:rsidR="000A303E" w:rsidRPr="009401AA" w:rsidRDefault="00AF6E70">
      <w:pPr>
        <w:spacing w:line="440" w:lineRule="exact"/>
        <w:ind w:leftChars="300" w:left="1050" w:hangingChars="175" w:hanging="42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（2）致电18064840193进行邮件确认、缴费后即可获取询价文件。</w:t>
      </w:r>
    </w:p>
    <w:p w:rsidR="000A303E" w:rsidRPr="009401AA" w:rsidRDefault="00AF6E70">
      <w:pPr>
        <w:pStyle w:val="a3"/>
        <w:spacing w:line="500" w:lineRule="exact"/>
        <w:ind w:firstLineChars="200" w:firstLine="482"/>
        <w:rPr>
          <w:rFonts w:asciiTheme="minorEastAsia" w:eastAsiaTheme="minorEastAsia" w:hAnsiTheme="minorEastAsia" w:cs="宋体"/>
          <w:b/>
          <w:bCs/>
          <w:sz w:val="24"/>
          <w:szCs w:val="24"/>
        </w:rPr>
      </w:pPr>
      <w:r w:rsidRPr="009401AA">
        <w:rPr>
          <w:rFonts w:asciiTheme="minorEastAsia" w:eastAsiaTheme="minorEastAsia" w:hAnsiTheme="minorEastAsia" w:cs="宋体" w:hint="eastAsia"/>
          <w:b/>
          <w:bCs/>
          <w:sz w:val="24"/>
          <w:szCs w:val="24"/>
        </w:rPr>
        <w:t>4、响应文件的递交：</w:t>
      </w:r>
    </w:p>
    <w:p w:rsidR="000A303E" w:rsidRPr="009401AA" w:rsidRDefault="00AF6E70">
      <w:pPr>
        <w:spacing w:line="440" w:lineRule="exact"/>
        <w:ind w:firstLineChars="350" w:firstLine="84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4.1递交时间：2022年8月12日（星期五）下午2:00～2:30；</w:t>
      </w:r>
    </w:p>
    <w:p w:rsidR="000A303E" w:rsidRPr="009401AA" w:rsidRDefault="00AF6E70">
      <w:pPr>
        <w:spacing w:line="440" w:lineRule="exact"/>
        <w:ind w:firstLineChars="350" w:firstLine="84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4.2递交截止时间：2022年8月12日下午2:30；</w:t>
      </w:r>
    </w:p>
    <w:p w:rsidR="000A303E" w:rsidRPr="009401AA" w:rsidRDefault="00AF6E70">
      <w:pPr>
        <w:spacing w:line="440" w:lineRule="exact"/>
        <w:ind w:firstLineChars="350" w:firstLine="84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4.3递交地点：昆明市西山区环城南路大悦城商场D区11楼优客工场[沙溪会议室]；</w:t>
      </w:r>
    </w:p>
    <w:p w:rsidR="000A303E" w:rsidRPr="009401AA" w:rsidRDefault="00AF6E70">
      <w:pPr>
        <w:spacing w:line="440" w:lineRule="exact"/>
        <w:ind w:firstLineChars="350" w:firstLine="84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4.4逾期送达的或者未送达指定地点</w:t>
      </w:r>
      <w:bookmarkStart w:id="3" w:name="_Hlk88127228"/>
      <w:r w:rsidRPr="009401AA">
        <w:rPr>
          <w:rFonts w:asciiTheme="minorEastAsia" w:eastAsiaTheme="minorEastAsia" w:hAnsiTheme="minorEastAsia" w:cs="宋体" w:hint="eastAsia"/>
          <w:sz w:val="24"/>
          <w:szCs w:val="24"/>
        </w:rPr>
        <w:t>、或未按要求密封的响应文件，</w:t>
      </w:r>
      <w:bookmarkEnd w:id="3"/>
      <w:r w:rsidRPr="009401AA">
        <w:rPr>
          <w:rFonts w:asciiTheme="minorEastAsia" w:eastAsiaTheme="minorEastAsia" w:hAnsiTheme="minorEastAsia" w:cs="宋体" w:hint="eastAsia"/>
          <w:sz w:val="24"/>
          <w:szCs w:val="24"/>
        </w:rPr>
        <w:t>采购人不予受理。</w:t>
      </w:r>
    </w:p>
    <w:p w:rsidR="000A303E" w:rsidRPr="009401AA" w:rsidRDefault="00AF6E70">
      <w:pPr>
        <w:pStyle w:val="a3"/>
        <w:spacing w:line="500" w:lineRule="exact"/>
        <w:ind w:firstLineChars="200" w:firstLine="482"/>
        <w:rPr>
          <w:rFonts w:asciiTheme="minorEastAsia" w:eastAsiaTheme="minorEastAsia" w:hAnsiTheme="minorEastAsia" w:cs="宋体"/>
          <w:b/>
          <w:bCs/>
          <w:sz w:val="24"/>
          <w:szCs w:val="24"/>
        </w:rPr>
      </w:pPr>
      <w:r w:rsidRPr="009401AA">
        <w:rPr>
          <w:rFonts w:asciiTheme="minorEastAsia" w:eastAsiaTheme="minorEastAsia" w:hAnsiTheme="minorEastAsia" w:cs="宋体" w:hint="eastAsia"/>
          <w:b/>
          <w:bCs/>
          <w:sz w:val="24"/>
          <w:szCs w:val="24"/>
        </w:rPr>
        <w:t>5、询价会议时间及地点：</w:t>
      </w:r>
    </w:p>
    <w:p w:rsidR="000A303E" w:rsidRPr="009401AA" w:rsidRDefault="00AF6E70" w:rsidP="00AF6E70">
      <w:pPr>
        <w:pStyle w:val="a3"/>
        <w:spacing w:line="440" w:lineRule="exact"/>
        <w:ind w:firstLineChars="347" w:firstLine="833"/>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5.1会议召开时间：2022年8月12日下午2:30；</w:t>
      </w:r>
    </w:p>
    <w:p w:rsidR="000A303E" w:rsidRPr="009401AA" w:rsidRDefault="00AF6E70" w:rsidP="00AF6E70">
      <w:pPr>
        <w:pStyle w:val="a3"/>
        <w:spacing w:line="440" w:lineRule="exact"/>
        <w:ind w:firstLineChars="347" w:firstLine="833"/>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5.2会议地点：昆明市西山区环城南路大悦城商场D区11楼优客工场[沙溪会议室]。</w:t>
      </w:r>
    </w:p>
    <w:p w:rsidR="000A303E" w:rsidRPr="009401AA" w:rsidRDefault="00AF6E70">
      <w:pPr>
        <w:pStyle w:val="a3"/>
        <w:spacing w:line="440" w:lineRule="exact"/>
        <w:ind w:firstLineChars="200" w:firstLine="482"/>
        <w:rPr>
          <w:rFonts w:asciiTheme="minorEastAsia" w:eastAsiaTheme="minorEastAsia" w:hAnsiTheme="minorEastAsia" w:cs="宋体"/>
          <w:b/>
          <w:bCs/>
          <w:sz w:val="24"/>
          <w:szCs w:val="24"/>
        </w:rPr>
      </w:pPr>
      <w:r w:rsidRPr="009401AA">
        <w:rPr>
          <w:rFonts w:asciiTheme="minorEastAsia" w:eastAsiaTheme="minorEastAsia" w:hAnsiTheme="minorEastAsia" w:cs="宋体" w:hint="eastAsia"/>
          <w:b/>
          <w:bCs/>
          <w:sz w:val="24"/>
          <w:szCs w:val="24"/>
        </w:rPr>
        <w:t>6、信息发布：</w:t>
      </w:r>
    </w:p>
    <w:p w:rsidR="000A303E" w:rsidRPr="009401AA" w:rsidRDefault="00AF6E70">
      <w:pPr>
        <w:pStyle w:val="a3"/>
        <w:spacing w:line="440" w:lineRule="exact"/>
        <w:ind w:firstLineChars="200" w:firstLine="480"/>
        <w:rPr>
          <w:rFonts w:asciiTheme="minorEastAsia" w:eastAsiaTheme="minorEastAsia" w:hAnsiTheme="minorEastAsia" w:cs="宋体"/>
          <w:sz w:val="24"/>
          <w:szCs w:val="24"/>
        </w:rPr>
      </w:pPr>
      <w:r w:rsidRPr="009401AA">
        <w:rPr>
          <w:rFonts w:asciiTheme="minorEastAsia" w:eastAsiaTheme="minorEastAsia" w:hAnsiTheme="minorEastAsia" w:cs="宋体" w:hint="eastAsia"/>
          <w:sz w:val="24"/>
          <w:szCs w:val="24"/>
        </w:rPr>
        <w:t>本项目的相关信息</w:t>
      </w:r>
      <w:r w:rsidRPr="009401AA">
        <w:rPr>
          <w:rFonts w:asciiTheme="minorEastAsia" w:eastAsiaTheme="minorEastAsia" w:hAnsiTheme="minorEastAsia" w:cs="宋体" w:hint="eastAsia"/>
          <w:sz w:val="24"/>
        </w:rPr>
        <w:t>发布媒介为“中国招标投标公共服务平台（</w:t>
      </w:r>
      <w:hyperlink r:id="rId7" w:history="1">
        <w:r w:rsidRPr="009401AA">
          <w:rPr>
            <w:rStyle w:val="a4"/>
            <w:rFonts w:asciiTheme="minorEastAsia" w:eastAsiaTheme="minorEastAsia" w:hAnsiTheme="minorEastAsia" w:cs="宋体" w:hint="eastAsia"/>
            <w:color w:val="auto"/>
            <w:sz w:val="24"/>
          </w:rPr>
          <w:t>www.cebpubservice.com</w:t>
        </w:r>
      </w:hyperlink>
      <w:r w:rsidRPr="009401AA">
        <w:rPr>
          <w:rFonts w:asciiTheme="minorEastAsia" w:eastAsiaTheme="minorEastAsia" w:hAnsiTheme="minorEastAsia" w:cs="宋体" w:hint="eastAsia"/>
          <w:sz w:val="24"/>
        </w:rPr>
        <w:t>）”和</w:t>
      </w:r>
      <w:r w:rsidRPr="009401AA">
        <w:rPr>
          <w:rFonts w:asciiTheme="minorEastAsia" w:eastAsiaTheme="minorEastAsia" w:hAnsiTheme="minorEastAsia" w:cs="宋体" w:hint="eastAsia"/>
          <w:sz w:val="24"/>
          <w:szCs w:val="24"/>
        </w:rPr>
        <w:t>“云南山重建设工程招标咨询有限公司（www.cnszh.com）”网站。</w:t>
      </w:r>
    </w:p>
    <w:p w:rsidR="000A303E" w:rsidRPr="009401AA" w:rsidRDefault="000A303E">
      <w:pPr>
        <w:spacing w:line="440" w:lineRule="exact"/>
        <w:ind w:firstLine="510"/>
        <w:rPr>
          <w:rFonts w:asciiTheme="minorEastAsia" w:eastAsiaTheme="minorEastAsia" w:hAnsiTheme="minorEastAsia" w:cs="宋体"/>
          <w:b/>
          <w:bCs/>
          <w:sz w:val="24"/>
        </w:rPr>
      </w:pPr>
    </w:p>
    <w:p w:rsidR="000A303E" w:rsidRPr="009401AA" w:rsidRDefault="000A303E">
      <w:pPr>
        <w:spacing w:line="440" w:lineRule="exact"/>
        <w:ind w:firstLine="510"/>
        <w:rPr>
          <w:rFonts w:asciiTheme="minorEastAsia" w:eastAsiaTheme="minorEastAsia" w:hAnsiTheme="minorEastAsia" w:cs="宋体"/>
          <w:b/>
          <w:bCs/>
          <w:sz w:val="24"/>
        </w:rPr>
      </w:pPr>
    </w:p>
    <w:p w:rsidR="000A303E" w:rsidRPr="009401AA" w:rsidRDefault="000A303E">
      <w:pPr>
        <w:spacing w:line="440" w:lineRule="exact"/>
        <w:ind w:firstLine="510"/>
        <w:rPr>
          <w:rFonts w:asciiTheme="minorEastAsia" w:eastAsiaTheme="minorEastAsia" w:hAnsiTheme="minorEastAsia" w:cs="宋体"/>
          <w:b/>
          <w:bCs/>
          <w:sz w:val="24"/>
        </w:rPr>
      </w:pPr>
    </w:p>
    <w:p w:rsidR="000A303E" w:rsidRPr="009401AA" w:rsidRDefault="00AF6E70">
      <w:pPr>
        <w:spacing w:line="440" w:lineRule="exact"/>
        <w:ind w:firstLine="510"/>
        <w:rPr>
          <w:rFonts w:asciiTheme="minorEastAsia" w:eastAsiaTheme="minorEastAsia" w:hAnsiTheme="minorEastAsia" w:cs="宋体"/>
          <w:bCs/>
          <w:sz w:val="24"/>
        </w:rPr>
      </w:pPr>
      <w:r w:rsidRPr="009401AA">
        <w:rPr>
          <w:rFonts w:asciiTheme="minorEastAsia" w:eastAsiaTheme="minorEastAsia" w:hAnsiTheme="minorEastAsia" w:cs="宋体" w:hint="eastAsia"/>
          <w:b/>
          <w:bCs/>
          <w:sz w:val="24"/>
        </w:rPr>
        <w:t>采购人：</w:t>
      </w:r>
      <w:r w:rsidRPr="009401AA">
        <w:rPr>
          <w:rFonts w:asciiTheme="minorEastAsia" w:eastAsiaTheme="minorEastAsia" w:hAnsiTheme="minorEastAsia" w:cs="宋体" w:hint="eastAsia"/>
          <w:sz w:val="24"/>
          <w:szCs w:val="24"/>
        </w:rPr>
        <w:t>昆明市疾病预防控制中心</w:t>
      </w:r>
    </w:p>
    <w:p w:rsidR="000A303E" w:rsidRPr="009401AA" w:rsidRDefault="00AF6E70">
      <w:pPr>
        <w:tabs>
          <w:tab w:val="left" w:pos="5100"/>
        </w:tabs>
        <w:spacing w:line="440" w:lineRule="exact"/>
        <w:ind w:firstLine="510"/>
        <w:rPr>
          <w:rFonts w:asciiTheme="minorEastAsia" w:eastAsiaTheme="minorEastAsia" w:hAnsiTheme="minorEastAsia" w:cs="宋体"/>
          <w:bCs/>
          <w:sz w:val="24"/>
        </w:rPr>
      </w:pPr>
      <w:r w:rsidRPr="009401AA">
        <w:rPr>
          <w:rFonts w:asciiTheme="minorEastAsia" w:eastAsiaTheme="minorEastAsia" w:hAnsiTheme="minorEastAsia" w:cs="宋体" w:hint="eastAsia"/>
          <w:b/>
          <w:bCs/>
          <w:sz w:val="24"/>
        </w:rPr>
        <w:t>地  址：</w:t>
      </w:r>
      <w:r w:rsidRPr="009401AA">
        <w:rPr>
          <w:rFonts w:asciiTheme="minorEastAsia" w:eastAsiaTheme="minorEastAsia" w:hAnsiTheme="minorEastAsia" w:cs="宋体" w:hint="eastAsia"/>
          <w:sz w:val="24"/>
          <w:szCs w:val="24"/>
        </w:rPr>
        <w:t>昆明市滇池旅游度假区紫云路4号</w:t>
      </w:r>
    </w:p>
    <w:p w:rsidR="000A303E" w:rsidRPr="009401AA" w:rsidRDefault="00AF6E70">
      <w:pPr>
        <w:spacing w:line="440" w:lineRule="exact"/>
        <w:ind w:firstLine="510"/>
        <w:rPr>
          <w:rFonts w:asciiTheme="minorEastAsia" w:eastAsiaTheme="minorEastAsia" w:hAnsiTheme="minorEastAsia" w:cs="宋体"/>
          <w:bCs/>
          <w:sz w:val="24"/>
        </w:rPr>
      </w:pPr>
      <w:r w:rsidRPr="009401AA">
        <w:rPr>
          <w:rFonts w:asciiTheme="minorEastAsia" w:eastAsiaTheme="minorEastAsia" w:hAnsiTheme="minorEastAsia" w:cs="宋体" w:hint="eastAsia"/>
          <w:b/>
          <w:bCs/>
          <w:sz w:val="24"/>
        </w:rPr>
        <w:t>联系人：</w:t>
      </w:r>
      <w:r w:rsidRPr="009401AA">
        <w:rPr>
          <w:rFonts w:asciiTheme="minorEastAsia" w:eastAsiaTheme="minorEastAsia" w:hAnsiTheme="minorEastAsia" w:cs="宋体" w:hint="eastAsia"/>
          <w:sz w:val="24"/>
        </w:rPr>
        <w:t>卢老师、</w:t>
      </w:r>
      <w:proofErr w:type="gramStart"/>
      <w:r w:rsidRPr="009401AA">
        <w:rPr>
          <w:rFonts w:asciiTheme="minorEastAsia" w:eastAsiaTheme="minorEastAsia" w:hAnsiTheme="minorEastAsia" w:cs="宋体" w:hint="eastAsia"/>
          <w:sz w:val="24"/>
        </w:rPr>
        <w:t>历老师</w:t>
      </w:r>
      <w:proofErr w:type="gramEnd"/>
      <w:r w:rsidRPr="009401AA">
        <w:rPr>
          <w:rFonts w:asciiTheme="minorEastAsia" w:eastAsiaTheme="minorEastAsia" w:hAnsiTheme="minorEastAsia" w:cs="宋体" w:hint="eastAsia"/>
          <w:sz w:val="24"/>
        </w:rPr>
        <w:t xml:space="preserve">     </w:t>
      </w:r>
      <w:r w:rsidRPr="009401AA">
        <w:rPr>
          <w:rFonts w:asciiTheme="minorEastAsia" w:eastAsiaTheme="minorEastAsia" w:hAnsiTheme="minorEastAsia" w:cs="宋体" w:hint="eastAsia"/>
          <w:b/>
          <w:bCs/>
          <w:sz w:val="24"/>
        </w:rPr>
        <w:t>联系电话：</w:t>
      </w:r>
      <w:r w:rsidRPr="009401AA">
        <w:rPr>
          <w:rFonts w:asciiTheme="minorEastAsia" w:eastAsiaTheme="minorEastAsia" w:hAnsiTheme="minorEastAsia" w:cs="宋体" w:hint="eastAsia"/>
          <w:bCs/>
          <w:sz w:val="24"/>
        </w:rPr>
        <w:t>0871-64321440</w:t>
      </w:r>
    </w:p>
    <w:p w:rsidR="000A303E" w:rsidRPr="009401AA" w:rsidRDefault="000A303E">
      <w:pPr>
        <w:spacing w:line="440" w:lineRule="exact"/>
        <w:ind w:firstLine="510"/>
        <w:rPr>
          <w:rFonts w:asciiTheme="minorEastAsia" w:eastAsiaTheme="minorEastAsia" w:hAnsiTheme="minorEastAsia" w:cs="宋体"/>
          <w:bCs/>
          <w:sz w:val="24"/>
        </w:rPr>
      </w:pPr>
    </w:p>
    <w:p w:rsidR="000A303E" w:rsidRPr="009401AA" w:rsidRDefault="00AF6E70">
      <w:pPr>
        <w:spacing w:line="440" w:lineRule="exact"/>
        <w:ind w:firstLine="510"/>
        <w:rPr>
          <w:rFonts w:asciiTheme="minorEastAsia" w:eastAsiaTheme="minorEastAsia" w:hAnsiTheme="minorEastAsia" w:cs="宋体"/>
          <w:sz w:val="24"/>
          <w:szCs w:val="24"/>
        </w:rPr>
      </w:pPr>
      <w:r w:rsidRPr="009401AA">
        <w:rPr>
          <w:rFonts w:asciiTheme="minorEastAsia" w:eastAsiaTheme="minorEastAsia" w:hAnsiTheme="minorEastAsia" w:cs="宋体" w:hint="eastAsia"/>
          <w:b/>
          <w:bCs/>
          <w:sz w:val="24"/>
          <w:szCs w:val="24"/>
        </w:rPr>
        <w:t>采购代理：</w:t>
      </w:r>
      <w:r w:rsidRPr="009401AA">
        <w:rPr>
          <w:rFonts w:asciiTheme="minorEastAsia" w:eastAsiaTheme="minorEastAsia" w:hAnsiTheme="minorEastAsia" w:cs="宋体" w:hint="eastAsia"/>
          <w:sz w:val="24"/>
          <w:szCs w:val="24"/>
        </w:rPr>
        <w:t>云南山重建设工程招标咨询有限公司</w:t>
      </w:r>
    </w:p>
    <w:p w:rsidR="000A303E" w:rsidRPr="009401AA" w:rsidRDefault="00AF6E70">
      <w:pPr>
        <w:spacing w:line="440" w:lineRule="exact"/>
        <w:ind w:firstLine="510"/>
        <w:rPr>
          <w:rFonts w:asciiTheme="minorEastAsia" w:eastAsiaTheme="minorEastAsia" w:hAnsiTheme="minorEastAsia" w:cs="宋体"/>
          <w:sz w:val="24"/>
        </w:rPr>
      </w:pPr>
      <w:r w:rsidRPr="009401AA">
        <w:rPr>
          <w:rFonts w:asciiTheme="minorEastAsia" w:eastAsiaTheme="minorEastAsia" w:hAnsiTheme="minorEastAsia" w:cs="宋体" w:hint="eastAsia"/>
          <w:b/>
          <w:bCs/>
          <w:sz w:val="24"/>
        </w:rPr>
        <w:t>地    址：</w:t>
      </w:r>
      <w:r w:rsidRPr="009401AA">
        <w:rPr>
          <w:rFonts w:asciiTheme="minorEastAsia" w:eastAsiaTheme="minorEastAsia" w:hAnsiTheme="minorEastAsia" w:cs="宋体" w:hint="eastAsia"/>
          <w:sz w:val="24"/>
        </w:rPr>
        <w:t>昆明市白龙路433号博园世家40幢201号</w:t>
      </w:r>
    </w:p>
    <w:p w:rsidR="000A303E" w:rsidRPr="009401AA" w:rsidRDefault="00AF6E70">
      <w:pPr>
        <w:spacing w:line="440" w:lineRule="exact"/>
        <w:ind w:firstLine="510"/>
        <w:rPr>
          <w:rFonts w:asciiTheme="minorEastAsia" w:eastAsiaTheme="minorEastAsia" w:hAnsiTheme="minorEastAsia" w:cs="宋体"/>
          <w:bCs/>
          <w:sz w:val="24"/>
        </w:rPr>
      </w:pPr>
      <w:r w:rsidRPr="009401AA">
        <w:rPr>
          <w:rFonts w:asciiTheme="minorEastAsia" w:eastAsiaTheme="minorEastAsia" w:hAnsiTheme="minorEastAsia" w:cs="宋体" w:hint="eastAsia"/>
          <w:b/>
          <w:bCs/>
          <w:sz w:val="24"/>
        </w:rPr>
        <w:t>联 系 人：</w:t>
      </w:r>
      <w:r w:rsidRPr="009401AA">
        <w:rPr>
          <w:rFonts w:asciiTheme="minorEastAsia" w:eastAsiaTheme="minorEastAsia" w:hAnsiTheme="minorEastAsia" w:cs="宋体" w:hint="eastAsia"/>
          <w:bCs/>
          <w:sz w:val="24"/>
        </w:rPr>
        <w:t>李艳、郑旭</w:t>
      </w:r>
    </w:p>
    <w:p w:rsidR="000A303E" w:rsidRPr="009401AA" w:rsidRDefault="00AF6E70">
      <w:pPr>
        <w:spacing w:line="440" w:lineRule="exact"/>
        <w:ind w:firstLineChars="200" w:firstLine="482"/>
        <w:rPr>
          <w:rFonts w:asciiTheme="minorEastAsia" w:eastAsiaTheme="minorEastAsia" w:hAnsiTheme="minorEastAsia" w:cs="宋体"/>
          <w:sz w:val="24"/>
        </w:rPr>
      </w:pPr>
      <w:r w:rsidRPr="009401AA">
        <w:rPr>
          <w:rFonts w:asciiTheme="minorEastAsia" w:eastAsiaTheme="minorEastAsia" w:hAnsiTheme="minorEastAsia" w:cs="宋体" w:hint="eastAsia"/>
          <w:b/>
          <w:bCs/>
          <w:sz w:val="24"/>
        </w:rPr>
        <w:t>电    话：</w:t>
      </w:r>
      <w:r w:rsidRPr="009401AA">
        <w:rPr>
          <w:rFonts w:asciiTheme="minorEastAsia" w:eastAsiaTheme="minorEastAsia" w:hAnsiTheme="minorEastAsia" w:cs="宋体" w:hint="eastAsia"/>
          <w:sz w:val="24"/>
        </w:rPr>
        <w:t xml:space="preserve">0871-63116344           </w:t>
      </w:r>
      <w:r w:rsidRPr="009401AA">
        <w:rPr>
          <w:rFonts w:asciiTheme="minorEastAsia" w:eastAsiaTheme="minorEastAsia" w:hAnsiTheme="minorEastAsia" w:cs="宋体" w:hint="eastAsia"/>
          <w:b/>
          <w:bCs/>
          <w:sz w:val="24"/>
        </w:rPr>
        <w:t>传真：</w:t>
      </w:r>
      <w:r w:rsidRPr="009401AA">
        <w:rPr>
          <w:rFonts w:asciiTheme="minorEastAsia" w:eastAsiaTheme="minorEastAsia" w:hAnsiTheme="minorEastAsia" w:cs="宋体" w:hint="eastAsia"/>
          <w:sz w:val="24"/>
        </w:rPr>
        <w:t>0871-65015383</w:t>
      </w:r>
    </w:p>
    <w:p w:rsidR="000A303E" w:rsidRPr="009401AA" w:rsidRDefault="000A303E">
      <w:pPr>
        <w:widowControl/>
        <w:jc w:val="left"/>
        <w:rPr>
          <w:rFonts w:asciiTheme="minorEastAsia" w:eastAsiaTheme="minorEastAsia" w:hAnsiTheme="minorEastAsia" w:cs="宋体"/>
          <w:b/>
          <w:bCs/>
          <w:sz w:val="28"/>
        </w:rPr>
      </w:pPr>
    </w:p>
    <w:p w:rsidR="000A303E" w:rsidRPr="009401AA" w:rsidRDefault="000A303E">
      <w:pPr>
        <w:widowControl/>
        <w:jc w:val="left"/>
        <w:rPr>
          <w:rFonts w:asciiTheme="minorEastAsia" w:eastAsiaTheme="minorEastAsia" w:hAnsiTheme="minorEastAsia" w:cs="宋体"/>
          <w:b/>
          <w:bCs/>
          <w:sz w:val="28"/>
        </w:rPr>
      </w:pPr>
    </w:p>
    <w:p w:rsidR="000A303E" w:rsidRPr="009401AA" w:rsidRDefault="00AF6E70">
      <w:pPr>
        <w:widowControl/>
        <w:jc w:val="left"/>
        <w:rPr>
          <w:rFonts w:asciiTheme="minorEastAsia" w:eastAsiaTheme="minorEastAsia" w:hAnsiTheme="minorEastAsia" w:cs="宋体"/>
          <w:b/>
          <w:bCs/>
          <w:sz w:val="28"/>
        </w:rPr>
      </w:pPr>
      <w:r w:rsidRPr="009401AA">
        <w:rPr>
          <w:rFonts w:asciiTheme="minorEastAsia" w:eastAsiaTheme="minorEastAsia" w:hAnsiTheme="minorEastAsia" w:cs="宋体" w:hint="eastAsia"/>
          <w:b/>
          <w:bCs/>
          <w:sz w:val="28"/>
        </w:rPr>
        <w:t>附件：</w:t>
      </w:r>
    </w:p>
    <w:p w:rsidR="000A303E" w:rsidRPr="009401AA" w:rsidRDefault="00AF6E70">
      <w:pPr>
        <w:widowControl/>
        <w:shd w:val="clear" w:color="auto" w:fill="FFFFFF"/>
        <w:spacing w:line="600" w:lineRule="exact"/>
        <w:jc w:val="center"/>
        <w:rPr>
          <w:rFonts w:asciiTheme="minorEastAsia" w:eastAsiaTheme="minorEastAsia" w:hAnsiTheme="minorEastAsia" w:cs="宋体"/>
          <w:kern w:val="0"/>
          <w:sz w:val="40"/>
          <w:szCs w:val="44"/>
        </w:rPr>
      </w:pPr>
      <w:r w:rsidRPr="009401AA">
        <w:rPr>
          <w:rFonts w:asciiTheme="minorEastAsia" w:eastAsiaTheme="minorEastAsia" w:hAnsiTheme="minorEastAsia" w:cs="宋体" w:hint="eastAsia"/>
          <w:b/>
          <w:bCs/>
          <w:kern w:val="0"/>
          <w:sz w:val="40"/>
          <w:szCs w:val="44"/>
        </w:rPr>
        <w:t>询价文件获取登记表</w:t>
      </w:r>
    </w:p>
    <w:tbl>
      <w:tblPr>
        <w:tblW w:w="0" w:type="auto"/>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0A303E" w:rsidRPr="009401AA">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center"/>
              <w:rPr>
                <w:rFonts w:asciiTheme="minorEastAsia" w:eastAsiaTheme="minorEastAsia" w:hAnsiTheme="minorEastAsia" w:cs="宋体"/>
                <w:b/>
                <w:bCs/>
                <w:kern w:val="0"/>
                <w:sz w:val="24"/>
                <w:szCs w:val="28"/>
              </w:rPr>
            </w:pPr>
            <w:r w:rsidRPr="009401AA">
              <w:rPr>
                <w:rFonts w:asciiTheme="minorEastAsia" w:eastAsiaTheme="minorEastAsia" w:hAnsiTheme="minorEastAsia" w:cs="宋体"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left"/>
              <w:rPr>
                <w:rFonts w:asciiTheme="minorEastAsia" w:eastAsiaTheme="minorEastAsia" w:hAnsiTheme="minorEastAsia" w:cs="宋体"/>
                <w:kern w:val="0"/>
                <w:sz w:val="24"/>
                <w:szCs w:val="28"/>
              </w:rPr>
            </w:pPr>
            <w:r w:rsidRPr="009401AA">
              <w:rPr>
                <w:rFonts w:asciiTheme="minorEastAsia" w:eastAsiaTheme="minorEastAsia" w:hAnsiTheme="minorEastAsia" w:cs="宋体" w:hint="eastAsia"/>
                <w:kern w:val="0"/>
                <w:sz w:val="24"/>
                <w:szCs w:val="28"/>
              </w:rPr>
              <w:t> </w:t>
            </w:r>
          </w:p>
        </w:tc>
      </w:tr>
      <w:tr w:rsidR="000A303E" w:rsidRPr="009401A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center"/>
              <w:rPr>
                <w:rFonts w:asciiTheme="minorEastAsia" w:eastAsiaTheme="minorEastAsia" w:hAnsiTheme="minorEastAsia" w:cs="宋体"/>
                <w:b/>
                <w:bCs/>
                <w:kern w:val="0"/>
                <w:sz w:val="24"/>
                <w:szCs w:val="28"/>
              </w:rPr>
            </w:pPr>
            <w:r w:rsidRPr="009401AA">
              <w:rPr>
                <w:rFonts w:asciiTheme="minorEastAsia" w:eastAsiaTheme="minorEastAsia" w:hAnsiTheme="minorEastAsia" w:cs="宋体"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left"/>
              <w:rPr>
                <w:rFonts w:asciiTheme="minorEastAsia" w:eastAsiaTheme="minorEastAsia" w:hAnsiTheme="minorEastAsia" w:cs="宋体"/>
                <w:kern w:val="0"/>
                <w:sz w:val="24"/>
                <w:szCs w:val="28"/>
              </w:rPr>
            </w:pPr>
            <w:r w:rsidRPr="009401AA">
              <w:rPr>
                <w:rFonts w:asciiTheme="minorEastAsia" w:eastAsiaTheme="minorEastAsia" w:hAnsiTheme="minorEastAsia" w:cs="宋体" w:hint="eastAsia"/>
                <w:kern w:val="0"/>
                <w:sz w:val="24"/>
                <w:szCs w:val="28"/>
              </w:rPr>
              <w:t> </w:t>
            </w:r>
          </w:p>
        </w:tc>
      </w:tr>
      <w:tr w:rsidR="000A303E" w:rsidRPr="009401A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center"/>
              <w:rPr>
                <w:rFonts w:asciiTheme="minorEastAsia" w:eastAsiaTheme="minorEastAsia" w:hAnsiTheme="minorEastAsia" w:cs="宋体"/>
                <w:b/>
                <w:bCs/>
                <w:kern w:val="0"/>
                <w:sz w:val="24"/>
                <w:szCs w:val="28"/>
              </w:rPr>
            </w:pPr>
            <w:r w:rsidRPr="009401AA">
              <w:rPr>
                <w:rFonts w:asciiTheme="minorEastAsia" w:eastAsiaTheme="minorEastAsia" w:hAnsiTheme="minorEastAsia" w:cs="宋体"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left"/>
              <w:rPr>
                <w:rFonts w:asciiTheme="minorEastAsia" w:eastAsiaTheme="minorEastAsia" w:hAnsiTheme="minorEastAsia" w:cs="宋体"/>
                <w:b/>
                <w:kern w:val="0"/>
                <w:sz w:val="24"/>
                <w:szCs w:val="28"/>
              </w:rPr>
            </w:pPr>
            <w:r w:rsidRPr="009401AA">
              <w:rPr>
                <w:rFonts w:asciiTheme="minorEastAsia" w:eastAsiaTheme="minorEastAsia" w:hAnsiTheme="minorEastAsia" w:cs="宋体" w:hint="eastAsia"/>
                <w:kern w:val="0"/>
                <w:sz w:val="24"/>
                <w:szCs w:val="28"/>
              </w:rPr>
              <w:t> </w:t>
            </w:r>
          </w:p>
        </w:tc>
      </w:tr>
      <w:tr w:rsidR="000A303E" w:rsidRPr="009401A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center"/>
              <w:rPr>
                <w:rFonts w:asciiTheme="minorEastAsia" w:eastAsiaTheme="minorEastAsia" w:hAnsiTheme="minorEastAsia" w:cs="宋体"/>
                <w:b/>
                <w:bCs/>
                <w:kern w:val="0"/>
                <w:sz w:val="24"/>
                <w:szCs w:val="28"/>
              </w:rPr>
            </w:pPr>
            <w:r w:rsidRPr="009401AA">
              <w:rPr>
                <w:rFonts w:asciiTheme="minorEastAsia" w:eastAsiaTheme="minorEastAsia" w:hAnsiTheme="minorEastAsia" w:cs="宋体"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left"/>
              <w:rPr>
                <w:rFonts w:asciiTheme="minorEastAsia" w:eastAsiaTheme="minorEastAsia" w:hAnsiTheme="minorEastAsia" w:cs="宋体"/>
                <w:kern w:val="0"/>
                <w:sz w:val="24"/>
                <w:szCs w:val="28"/>
              </w:rPr>
            </w:pPr>
            <w:r w:rsidRPr="009401AA">
              <w:rPr>
                <w:rFonts w:asciiTheme="minorEastAsia" w:eastAsiaTheme="minorEastAsia" w:hAnsiTheme="minorEastAsia" w:cs="宋体" w:hint="eastAsia"/>
                <w:kern w:val="0"/>
                <w:sz w:val="24"/>
                <w:szCs w:val="28"/>
              </w:rPr>
              <w:t> </w:t>
            </w:r>
          </w:p>
        </w:tc>
      </w:tr>
      <w:tr w:rsidR="000A303E" w:rsidRPr="009401A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center"/>
              <w:rPr>
                <w:rFonts w:asciiTheme="minorEastAsia" w:eastAsiaTheme="minorEastAsia" w:hAnsiTheme="minorEastAsia" w:cs="宋体"/>
                <w:b/>
                <w:bCs/>
                <w:kern w:val="0"/>
                <w:sz w:val="24"/>
                <w:szCs w:val="28"/>
              </w:rPr>
            </w:pPr>
            <w:r w:rsidRPr="009401AA">
              <w:rPr>
                <w:rFonts w:asciiTheme="minorEastAsia" w:eastAsiaTheme="minorEastAsia" w:hAnsiTheme="minorEastAsia" w:cs="宋体"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left"/>
              <w:rPr>
                <w:rFonts w:asciiTheme="minorEastAsia" w:eastAsiaTheme="minorEastAsia" w:hAnsiTheme="minorEastAsia" w:cs="宋体"/>
                <w:kern w:val="0"/>
                <w:sz w:val="24"/>
                <w:szCs w:val="28"/>
              </w:rPr>
            </w:pPr>
            <w:r w:rsidRPr="009401AA">
              <w:rPr>
                <w:rFonts w:asciiTheme="minorEastAsia" w:eastAsiaTheme="minorEastAsia" w:hAnsiTheme="minorEastAsia" w:cs="宋体" w:hint="eastAsia"/>
                <w:kern w:val="0"/>
                <w:sz w:val="24"/>
                <w:szCs w:val="28"/>
              </w:rPr>
              <w:t> </w:t>
            </w:r>
          </w:p>
        </w:tc>
      </w:tr>
      <w:tr w:rsidR="000A303E" w:rsidRPr="009401A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center"/>
              <w:rPr>
                <w:rFonts w:asciiTheme="minorEastAsia" w:eastAsiaTheme="minorEastAsia" w:hAnsiTheme="minorEastAsia" w:cs="宋体"/>
                <w:b/>
                <w:bCs/>
                <w:kern w:val="0"/>
                <w:sz w:val="24"/>
                <w:szCs w:val="28"/>
              </w:rPr>
            </w:pPr>
            <w:r w:rsidRPr="009401AA">
              <w:rPr>
                <w:rFonts w:asciiTheme="minorEastAsia" w:eastAsiaTheme="minorEastAsia" w:hAnsiTheme="minorEastAsia" w:cs="宋体"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left"/>
              <w:rPr>
                <w:rFonts w:asciiTheme="minorEastAsia" w:eastAsiaTheme="minorEastAsia" w:hAnsiTheme="minorEastAsia" w:cs="宋体"/>
                <w:kern w:val="0"/>
                <w:sz w:val="24"/>
                <w:szCs w:val="28"/>
              </w:rPr>
            </w:pPr>
            <w:r w:rsidRPr="009401AA">
              <w:rPr>
                <w:rFonts w:asciiTheme="minorEastAsia" w:eastAsiaTheme="minorEastAsia" w:hAnsiTheme="minorEastAsia" w:cs="宋体" w:hint="eastAsia"/>
                <w:kern w:val="0"/>
                <w:sz w:val="24"/>
                <w:szCs w:val="28"/>
              </w:rPr>
              <w:t> </w:t>
            </w:r>
          </w:p>
        </w:tc>
      </w:tr>
      <w:tr w:rsidR="000A303E" w:rsidRPr="009401A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center"/>
              <w:rPr>
                <w:rFonts w:asciiTheme="minorEastAsia" w:eastAsiaTheme="minorEastAsia" w:hAnsiTheme="minorEastAsia" w:cs="宋体"/>
                <w:b/>
                <w:bCs/>
                <w:kern w:val="0"/>
                <w:sz w:val="24"/>
                <w:szCs w:val="28"/>
              </w:rPr>
            </w:pPr>
            <w:r w:rsidRPr="009401AA">
              <w:rPr>
                <w:rFonts w:asciiTheme="minorEastAsia" w:eastAsiaTheme="minorEastAsia" w:hAnsiTheme="minorEastAsia" w:cs="宋体"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0A303E">
            <w:pPr>
              <w:widowControl/>
              <w:spacing w:line="460" w:lineRule="exact"/>
              <w:jc w:val="left"/>
              <w:rPr>
                <w:rFonts w:asciiTheme="minorEastAsia" w:eastAsiaTheme="minorEastAsia" w:hAnsiTheme="minorEastAsia" w:cs="宋体"/>
                <w:kern w:val="0"/>
                <w:sz w:val="24"/>
                <w:szCs w:val="28"/>
              </w:rPr>
            </w:pPr>
          </w:p>
        </w:tc>
      </w:tr>
      <w:tr w:rsidR="000A303E" w:rsidRPr="009401A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center"/>
              <w:rPr>
                <w:rFonts w:asciiTheme="minorEastAsia" w:eastAsiaTheme="minorEastAsia" w:hAnsiTheme="minorEastAsia" w:cs="宋体"/>
                <w:b/>
                <w:bCs/>
                <w:kern w:val="0"/>
                <w:sz w:val="24"/>
                <w:szCs w:val="28"/>
              </w:rPr>
            </w:pPr>
            <w:r w:rsidRPr="009401AA">
              <w:rPr>
                <w:rFonts w:asciiTheme="minorEastAsia" w:eastAsiaTheme="minorEastAsia" w:hAnsiTheme="minorEastAsia" w:cs="宋体"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left"/>
              <w:rPr>
                <w:rFonts w:asciiTheme="minorEastAsia" w:eastAsiaTheme="minorEastAsia" w:hAnsiTheme="minorEastAsia" w:cs="宋体"/>
                <w:kern w:val="0"/>
                <w:sz w:val="24"/>
                <w:szCs w:val="28"/>
              </w:rPr>
            </w:pPr>
            <w:r w:rsidRPr="009401AA">
              <w:rPr>
                <w:rFonts w:asciiTheme="minorEastAsia" w:eastAsiaTheme="minorEastAsia" w:hAnsiTheme="minorEastAsia" w:cs="宋体" w:hint="eastAsia"/>
                <w:kern w:val="0"/>
                <w:sz w:val="24"/>
                <w:szCs w:val="28"/>
              </w:rPr>
              <w:t> </w:t>
            </w:r>
          </w:p>
        </w:tc>
      </w:tr>
      <w:tr w:rsidR="000A303E" w:rsidRPr="009401AA">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center"/>
              <w:rPr>
                <w:rFonts w:asciiTheme="minorEastAsia" w:eastAsiaTheme="minorEastAsia" w:hAnsiTheme="minorEastAsia" w:cs="宋体"/>
                <w:b/>
                <w:bCs/>
                <w:kern w:val="0"/>
                <w:sz w:val="24"/>
                <w:szCs w:val="28"/>
              </w:rPr>
            </w:pPr>
            <w:r w:rsidRPr="009401AA">
              <w:rPr>
                <w:rFonts w:asciiTheme="minorEastAsia" w:eastAsiaTheme="minorEastAsia" w:hAnsiTheme="minorEastAsia" w:cs="宋体"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A303E" w:rsidRPr="009401AA" w:rsidRDefault="00AF6E70">
            <w:pPr>
              <w:widowControl/>
              <w:spacing w:line="460" w:lineRule="exact"/>
              <w:jc w:val="left"/>
              <w:rPr>
                <w:rFonts w:asciiTheme="minorEastAsia" w:eastAsiaTheme="minorEastAsia" w:hAnsiTheme="minorEastAsia" w:cs="宋体"/>
                <w:kern w:val="0"/>
                <w:sz w:val="24"/>
                <w:szCs w:val="28"/>
              </w:rPr>
            </w:pPr>
            <w:r w:rsidRPr="009401AA">
              <w:rPr>
                <w:rFonts w:asciiTheme="minorEastAsia" w:eastAsiaTheme="minorEastAsia" w:hAnsiTheme="minorEastAsia" w:cs="宋体" w:hint="eastAsia"/>
                <w:kern w:val="0"/>
                <w:sz w:val="24"/>
                <w:szCs w:val="28"/>
              </w:rPr>
              <w:t> </w:t>
            </w:r>
          </w:p>
        </w:tc>
      </w:tr>
    </w:tbl>
    <w:p w:rsidR="000A303E" w:rsidRPr="009401AA" w:rsidRDefault="000A303E">
      <w:pPr>
        <w:widowControl/>
        <w:shd w:val="clear" w:color="auto" w:fill="FFFFFF"/>
        <w:ind w:firstLineChars="1750" w:firstLine="4216"/>
        <w:rPr>
          <w:rFonts w:asciiTheme="minorEastAsia" w:eastAsiaTheme="minorEastAsia" w:hAnsiTheme="minorEastAsia" w:cs="宋体"/>
          <w:b/>
          <w:bCs/>
          <w:kern w:val="0"/>
          <w:sz w:val="24"/>
          <w:szCs w:val="28"/>
        </w:rPr>
      </w:pPr>
    </w:p>
    <w:p w:rsidR="000A303E" w:rsidRPr="009401AA" w:rsidRDefault="000A303E">
      <w:pPr>
        <w:widowControl/>
        <w:shd w:val="clear" w:color="auto" w:fill="FFFFFF"/>
        <w:ind w:firstLineChars="1750" w:firstLine="4216"/>
        <w:rPr>
          <w:rFonts w:asciiTheme="minorEastAsia" w:eastAsiaTheme="minorEastAsia" w:hAnsiTheme="minorEastAsia" w:cs="宋体"/>
          <w:b/>
          <w:bCs/>
          <w:kern w:val="0"/>
          <w:sz w:val="24"/>
          <w:szCs w:val="28"/>
        </w:rPr>
      </w:pPr>
    </w:p>
    <w:p w:rsidR="000A303E" w:rsidRPr="009401AA" w:rsidRDefault="00AF6E70">
      <w:pPr>
        <w:widowControl/>
        <w:shd w:val="clear" w:color="auto" w:fill="FFFFFF"/>
        <w:ind w:firstLineChars="1750" w:firstLine="4216"/>
        <w:rPr>
          <w:rFonts w:asciiTheme="minorEastAsia" w:eastAsiaTheme="minorEastAsia" w:hAnsiTheme="minorEastAsia" w:cs="宋体"/>
          <w:b/>
          <w:bCs/>
          <w:kern w:val="0"/>
          <w:sz w:val="24"/>
          <w:szCs w:val="28"/>
          <w:u w:val="single"/>
        </w:rPr>
      </w:pPr>
      <w:r w:rsidRPr="009401AA">
        <w:rPr>
          <w:rFonts w:asciiTheme="minorEastAsia" w:eastAsiaTheme="minorEastAsia" w:hAnsiTheme="minorEastAsia" w:cs="宋体" w:hint="eastAsia"/>
          <w:b/>
          <w:bCs/>
          <w:kern w:val="0"/>
          <w:sz w:val="24"/>
          <w:szCs w:val="28"/>
        </w:rPr>
        <w:t>供应商名称（加盖公章）：</w:t>
      </w:r>
      <w:r w:rsidRPr="009401AA">
        <w:rPr>
          <w:rFonts w:asciiTheme="minorEastAsia" w:eastAsiaTheme="minorEastAsia" w:hAnsiTheme="minorEastAsia" w:cs="宋体" w:hint="eastAsia"/>
          <w:b/>
          <w:bCs/>
          <w:kern w:val="0"/>
          <w:sz w:val="24"/>
          <w:szCs w:val="28"/>
          <w:u w:val="single"/>
        </w:rPr>
        <w:t xml:space="preserve">                     </w:t>
      </w:r>
    </w:p>
    <w:p w:rsidR="000A303E" w:rsidRPr="009401AA" w:rsidRDefault="000A303E">
      <w:pPr>
        <w:widowControl/>
        <w:shd w:val="clear" w:color="auto" w:fill="FFFFFF"/>
        <w:jc w:val="center"/>
        <w:rPr>
          <w:rFonts w:asciiTheme="minorEastAsia" w:eastAsiaTheme="minorEastAsia" w:hAnsiTheme="minorEastAsia" w:cs="宋体"/>
          <w:b/>
          <w:bCs/>
          <w:kern w:val="0"/>
          <w:sz w:val="16"/>
          <w:szCs w:val="18"/>
          <w:u w:val="single"/>
        </w:rPr>
      </w:pPr>
    </w:p>
    <w:p w:rsidR="000A303E" w:rsidRPr="009401AA" w:rsidRDefault="00AF6E70">
      <w:pPr>
        <w:spacing w:line="440" w:lineRule="exact"/>
        <w:ind w:firstLineChars="2700" w:firstLine="6505"/>
        <w:jc w:val="right"/>
        <w:rPr>
          <w:rFonts w:asciiTheme="minorEastAsia" w:eastAsiaTheme="minorEastAsia" w:hAnsiTheme="minorEastAsia"/>
        </w:rPr>
      </w:pPr>
      <w:r w:rsidRPr="009401AA">
        <w:rPr>
          <w:rFonts w:asciiTheme="minorEastAsia" w:eastAsiaTheme="minorEastAsia" w:hAnsiTheme="minorEastAsia" w:cs="宋体" w:hint="eastAsia"/>
          <w:b/>
          <w:bCs/>
          <w:kern w:val="0"/>
          <w:sz w:val="24"/>
          <w:szCs w:val="28"/>
          <w:u w:val="single"/>
        </w:rPr>
        <w:t xml:space="preserve">        </w:t>
      </w:r>
      <w:r w:rsidRPr="009401AA">
        <w:rPr>
          <w:rFonts w:asciiTheme="minorEastAsia" w:eastAsiaTheme="minorEastAsia" w:hAnsiTheme="minorEastAsia" w:cs="宋体" w:hint="eastAsia"/>
          <w:b/>
          <w:bCs/>
          <w:kern w:val="0"/>
          <w:sz w:val="24"/>
          <w:szCs w:val="28"/>
        </w:rPr>
        <w:t>年</w:t>
      </w:r>
      <w:r w:rsidRPr="009401AA">
        <w:rPr>
          <w:rFonts w:asciiTheme="minorEastAsia" w:eastAsiaTheme="minorEastAsia" w:hAnsiTheme="minorEastAsia" w:cs="宋体" w:hint="eastAsia"/>
          <w:b/>
          <w:bCs/>
          <w:kern w:val="0"/>
          <w:sz w:val="24"/>
          <w:szCs w:val="28"/>
          <w:u w:val="single"/>
        </w:rPr>
        <w:t>  </w:t>
      </w:r>
      <w:r w:rsidRPr="009401AA">
        <w:rPr>
          <w:rFonts w:asciiTheme="minorEastAsia" w:eastAsiaTheme="minorEastAsia" w:hAnsiTheme="minorEastAsia" w:cs="宋体" w:hint="eastAsia"/>
          <w:b/>
          <w:bCs/>
          <w:kern w:val="0"/>
          <w:sz w:val="24"/>
          <w:szCs w:val="28"/>
        </w:rPr>
        <w:t>月</w:t>
      </w:r>
      <w:r w:rsidRPr="009401AA">
        <w:rPr>
          <w:rFonts w:asciiTheme="minorEastAsia" w:eastAsiaTheme="minorEastAsia" w:hAnsiTheme="minorEastAsia" w:cs="宋体" w:hint="eastAsia"/>
          <w:b/>
          <w:bCs/>
          <w:kern w:val="0"/>
          <w:sz w:val="24"/>
          <w:szCs w:val="28"/>
          <w:u w:val="single"/>
        </w:rPr>
        <w:t>  </w:t>
      </w:r>
      <w:r w:rsidRPr="009401AA">
        <w:rPr>
          <w:rFonts w:asciiTheme="minorEastAsia" w:eastAsiaTheme="minorEastAsia" w:hAnsiTheme="minorEastAsia" w:cs="宋体" w:hint="eastAsia"/>
          <w:b/>
          <w:bCs/>
          <w:kern w:val="0"/>
          <w:sz w:val="24"/>
          <w:szCs w:val="28"/>
        </w:rPr>
        <w:t>日</w:t>
      </w:r>
    </w:p>
    <w:sectPr w:rsidR="000A303E" w:rsidRPr="009401A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YzhkMjI4Yzg4M2Y2Yjk5MTNmZDg0NDY0MTA2MGUifQ=="/>
  </w:docVars>
  <w:rsids>
    <w:rsidRoot w:val="309F1192"/>
    <w:rsid w:val="000A303E"/>
    <w:rsid w:val="009401AA"/>
    <w:rsid w:val="00AF6E70"/>
    <w:rsid w:val="309F1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60" w:lineRule="exact"/>
      <w:ind w:firstLine="510"/>
    </w:pPr>
  </w:style>
  <w:style w:type="character" w:styleId="a4">
    <w:name w:val="Hyperlink"/>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60" w:lineRule="exact"/>
      <w:ind w:firstLine="510"/>
    </w:pPr>
  </w:style>
  <w:style w:type="character" w:styleId="a4">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bpubservi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3558;&#21152;&#30422;&#21333;&#20301;&#20844;&#31456;&#30340;&#12298;&#37319;&#36141;&#25991;&#20214;&#33719;&#21462;&#30331;&#35760;&#34920;&#12299;&#21407;&#20214;&#25195;&#25551;&#20214;&#65288;&#26684;&#24335;&#35814;&#35265;&#38468;&#20214;&#65289;&#21457;&#36865;&#33267;zhengxu@king55.c" TargetMode="External"/><Relationship Id="rId5"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1695</Characters>
  <Application>Microsoft Office Word</Application>
  <DocSecurity>0</DocSecurity>
  <Lines>14</Lines>
  <Paragraphs>3</Paragraphs>
  <ScaleCrop>false</ScaleCrop>
  <Company>微软中国</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黑桃♠</dc:creator>
  <cp:lastModifiedBy>微软用户</cp:lastModifiedBy>
  <cp:revision>3</cp:revision>
  <dcterms:created xsi:type="dcterms:W3CDTF">2022-08-08T03:18:00Z</dcterms:created>
  <dcterms:modified xsi:type="dcterms:W3CDTF">2022-08-08T05:54:00Z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49BD4C6E3F56496B86AAADC3875A0744</vt:lpwstr>
  </property>
</Properties>
</file>